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9" w:rsidRPr="003B424D" w:rsidRDefault="006B0709" w:rsidP="006B0709">
      <w:pPr>
        <w:pStyle w:val="a3"/>
        <w:tabs>
          <w:tab w:val="left" w:pos="9498"/>
        </w:tabs>
        <w:spacing w:before="66" w:line="322" w:lineRule="exact"/>
        <w:ind w:right="-84" w:firstLine="426"/>
        <w:jc w:val="center"/>
      </w:pPr>
      <w:r w:rsidRPr="003B424D">
        <w:t>Муниципальное</w:t>
      </w:r>
      <w:r w:rsidRPr="003B424D">
        <w:rPr>
          <w:spacing w:val="-7"/>
        </w:rPr>
        <w:t xml:space="preserve"> </w:t>
      </w:r>
      <w:r w:rsidRPr="003B424D">
        <w:t>казённое</w:t>
      </w:r>
      <w:r w:rsidRPr="003B424D">
        <w:rPr>
          <w:spacing w:val="-6"/>
        </w:rPr>
        <w:t xml:space="preserve"> </w:t>
      </w:r>
      <w:r w:rsidRPr="003B424D">
        <w:t>общеобразовательное</w:t>
      </w:r>
      <w:r w:rsidRPr="003B424D">
        <w:rPr>
          <w:spacing w:val="-6"/>
        </w:rPr>
        <w:t xml:space="preserve"> </w:t>
      </w:r>
      <w:r w:rsidRPr="003B424D">
        <w:t>учреждение</w:t>
      </w:r>
    </w:p>
    <w:p w:rsidR="006B0709" w:rsidRPr="003B424D" w:rsidRDefault="006B0709" w:rsidP="006B0709">
      <w:pPr>
        <w:pStyle w:val="a3"/>
        <w:ind w:right="85" w:firstLine="426"/>
        <w:jc w:val="center"/>
      </w:pPr>
      <w:r w:rsidRPr="003B424D">
        <w:t>«Туратская основная общеобразовательная школа»</w:t>
      </w:r>
      <w:r w:rsidRPr="003B424D">
        <w:rPr>
          <w:spacing w:val="-67"/>
        </w:rPr>
        <w:t xml:space="preserve"> </w:t>
      </w:r>
    </w:p>
    <w:p w:rsidR="006B0709" w:rsidRPr="003B424D" w:rsidRDefault="006B0709" w:rsidP="006B0709">
      <w:pPr>
        <w:pStyle w:val="a3"/>
        <w:ind w:right="85" w:firstLine="426"/>
        <w:jc w:val="center"/>
      </w:pPr>
      <w:r w:rsidRPr="003B424D">
        <w:t>(МКОУ "Туратская школа")</w:t>
      </w: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ind w:firstLine="426"/>
      </w:pPr>
    </w:p>
    <w:p w:rsidR="006B0709" w:rsidRPr="003B424D" w:rsidRDefault="006B0709" w:rsidP="006B0709">
      <w:pPr>
        <w:pStyle w:val="a3"/>
        <w:spacing w:before="2"/>
        <w:ind w:firstLine="426"/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954"/>
        <w:gridCol w:w="4973"/>
      </w:tblGrid>
      <w:tr w:rsidR="006B0709" w:rsidRPr="003B424D" w:rsidTr="0024669D">
        <w:trPr>
          <w:trHeight w:val="1597"/>
        </w:trPr>
        <w:tc>
          <w:tcPr>
            <w:tcW w:w="4954" w:type="dxa"/>
          </w:tcPr>
          <w:p w:rsidR="006B0709" w:rsidRPr="003B424D" w:rsidRDefault="006B0709" w:rsidP="0024669D">
            <w:pPr>
              <w:pStyle w:val="TableParagraph"/>
              <w:spacing w:line="311" w:lineRule="exact"/>
              <w:ind w:left="0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ПРИНЯТО</w:t>
            </w:r>
          </w:p>
          <w:tbl>
            <w:tblPr>
              <w:tblStyle w:val="TableNormal"/>
              <w:tblpPr w:leftFromText="180" w:rightFromText="180" w:vertAnchor="text" w:horzAnchor="page" w:tblpX="1216" w:tblpY="836"/>
              <w:tblW w:w="9167" w:type="dxa"/>
              <w:tblLayout w:type="fixed"/>
              <w:tblLook w:val="01E0"/>
            </w:tblPr>
            <w:tblGrid>
              <w:gridCol w:w="4006"/>
              <w:gridCol w:w="5161"/>
            </w:tblGrid>
            <w:tr w:rsidR="006B0709" w:rsidTr="006B0709">
              <w:trPr>
                <w:trHeight w:val="490"/>
              </w:trPr>
              <w:tc>
                <w:tcPr>
                  <w:tcW w:w="4006" w:type="dxa"/>
                </w:tcPr>
                <w:p w:rsidR="006B0709" w:rsidRDefault="006B0709" w:rsidP="009F2C56">
                  <w:pPr>
                    <w:pStyle w:val="TableParagraph"/>
                    <w:spacing w:before="1"/>
                    <w:ind w:right="676"/>
                    <w:rPr>
                      <w:sz w:val="26"/>
                    </w:rPr>
                  </w:pPr>
                </w:p>
              </w:tc>
              <w:tc>
                <w:tcPr>
                  <w:tcW w:w="5161" w:type="dxa"/>
                </w:tcPr>
                <w:p w:rsidR="006B0709" w:rsidRDefault="006B0709" w:rsidP="009F2C56">
                  <w:pPr>
                    <w:pStyle w:val="TableParagraph"/>
                    <w:tabs>
                      <w:tab w:val="left" w:pos="3337"/>
                    </w:tabs>
                    <w:ind w:left="679" w:right="198"/>
                    <w:rPr>
                      <w:sz w:val="26"/>
                    </w:rPr>
                  </w:pPr>
                </w:p>
              </w:tc>
            </w:tr>
            <w:tr w:rsidR="006B0709" w:rsidTr="006B0709">
              <w:trPr>
                <w:trHeight w:val="722"/>
              </w:trPr>
              <w:tc>
                <w:tcPr>
                  <w:tcW w:w="4006" w:type="dxa"/>
                </w:tcPr>
                <w:p w:rsidR="006B0709" w:rsidRPr="006B0709" w:rsidRDefault="006B0709" w:rsidP="009F2C56">
                  <w:pPr>
                    <w:pStyle w:val="TableParagraph"/>
                    <w:tabs>
                      <w:tab w:val="left" w:pos="2597"/>
                    </w:tabs>
                    <w:spacing w:before="1" w:line="279" w:lineRule="exact"/>
                    <w:ind w:right="-72"/>
                    <w:rPr>
                      <w:sz w:val="26"/>
                      <w:lang w:val="de-DE"/>
                    </w:rPr>
                  </w:pPr>
                </w:p>
              </w:tc>
              <w:tc>
                <w:tcPr>
                  <w:tcW w:w="5161" w:type="dxa"/>
                </w:tcPr>
                <w:p w:rsidR="006B0709" w:rsidRDefault="006B0709" w:rsidP="009F2C56">
                  <w:pPr>
                    <w:pStyle w:val="TableParagraph"/>
                    <w:spacing w:line="300" w:lineRule="atLeast"/>
                    <w:ind w:left="70" w:right="5117" w:hanging="14"/>
                    <w:rPr>
                      <w:sz w:val="26"/>
                    </w:rPr>
                  </w:pPr>
                </w:p>
              </w:tc>
            </w:tr>
          </w:tbl>
          <w:p w:rsidR="006B0709" w:rsidRPr="003B424D" w:rsidRDefault="006B0709" w:rsidP="0024669D">
            <w:pPr>
              <w:pStyle w:val="TableParagraph"/>
              <w:ind w:left="0" w:right="101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педагогическим советом</w:t>
            </w:r>
            <w:r w:rsidRPr="003B424D">
              <w:rPr>
                <w:spacing w:val="1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Протокол</w:t>
            </w:r>
            <w:r w:rsidRPr="003B424D">
              <w:rPr>
                <w:spacing w:val="-3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№__</w:t>
            </w:r>
            <w:r w:rsidRPr="003B424D">
              <w:rPr>
                <w:spacing w:val="-1"/>
                <w:sz w:val="28"/>
                <w:szCs w:val="28"/>
              </w:rPr>
              <w:t xml:space="preserve"> 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от</w:t>
            </w:r>
            <w:r w:rsidRPr="003B424D">
              <w:rPr>
                <w:spacing w:val="-2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_____20__г.</w:t>
            </w:r>
          </w:p>
        </w:tc>
        <w:tc>
          <w:tcPr>
            <w:tcW w:w="4973" w:type="dxa"/>
          </w:tcPr>
          <w:p w:rsidR="006B0709" w:rsidRPr="003B424D" w:rsidRDefault="006B0709" w:rsidP="0024669D">
            <w:pPr>
              <w:pStyle w:val="TableParagraph"/>
              <w:spacing w:line="311" w:lineRule="exact"/>
              <w:ind w:left="0" w:right="196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УТВЕРЖДАЮ</w:t>
            </w:r>
          </w:p>
          <w:p w:rsidR="006B0709" w:rsidRPr="003B424D" w:rsidRDefault="006B0709" w:rsidP="0024669D">
            <w:pPr>
              <w:pStyle w:val="TableParagraph"/>
              <w:spacing w:line="322" w:lineRule="exact"/>
              <w:ind w:left="0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Директор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МКОУ</w:t>
            </w:r>
          </w:p>
          <w:p w:rsidR="006B0709" w:rsidRPr="003B424D" w:rsidRDefault="006B0709" w:rsidP="0024669D">
            <w:pPr>
              <w:pStyle w:val="TableParagraph"/>
              <w:ind w:left="0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«Туратская школа»</w:t>
            </w:r>
          </w:p>
          <w:p w:rsidR="006B0709" w:rsidRPr="003B424D" w:rsidRDefault="006B0709" w:rsidP="0024669D">
            <w:pPr>
              <w:pStyle w:val="TableParagraph"/>
              <w:tabs>
                <w:tab w:val="left" w:pos="182"/>
              </w:tabs>
              <w:spacing w:line="322" w:lineRule="exact"/>
              <w:ind w:left="0" w:right="113" w:firstLine="426"/>
              <w:rPr>
                <w:spacing w:val="-67"/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36.7pt;margin-top:4.7pt;width:3.55pt;height:20.75pt;z-index:15729152;mso-position-horizontal-relative:page" filled="f" stroked="f">
                  <v:textbox inset="0,0,0,0">
                    <w:txbxContent>
                      <w:p w:rsidR="0084219A" w:rsidRDefault="0084219A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Pr="003B424D">
              <w:rPr>
                <w:sz w:val="28"/>
                <w:szCs w:val="28"/>
              </w:rPr>
              <w:t>___________С.В. Тимофеева</w:t>
            </w:r>
            <w:r w:rsidRPr="003B424D">
              <w:rPr>
                <w:spacing w:val="-67"/>
                <w:sz w:val="28"/>
                <w:szCs w:val="28"/>
              </w:rPr>
              <w:t xml:space="preserve"> </w:t>
            </w:r>
          </w:p>
          <w:p w:rsidR="006B0709" w:rsidRPr="003B424D" w:rsidRDefault="006B0709" w:rsidP="0024669D">
            <w:pPr>
              <w:pStyle w:val="TableParagraph"/>
              <w:tabs>
                <w:tab w:val="left" w:pos="182"/>
              </w:tabs>
              <w:spacing w:line="322" w:lineRule="exact"/>
              <w:ind w:left="0" w:right="113" w:firstLine="426"/>
              <w:rPr>
                <w:sz w:val="28"/>
                <w:szCs w:val="28"/>
              </w:rPr>
            </w:pPr>
            <w:r w:rsidRPr="003B424D">
              <w:rPr>
                <w:sz w:val="28"/>
                <w:szCs w:val="28"/>
              </w:rPr>
              <w:t>Приказ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№</w:t>
            </w:r>
            <w:r w:rsidRPr="003B424D">
              <w:rPr>
                <w:spacing w:val="-2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___</w:t>
            </w:r>
            <w:r w:rsidRPr="003B424D">
              <w:rPr>
                <w:spacing w:val="-1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от</w:t>
            </w:r>
            <w:r w:rsidRPr="003B424D">
              <w:rPr>
                <w:spacing w:val="-5"/>
                <w:sz w:val="28"/>
                <w:szCs w:val="28"/>
              </w:rPr>
              <w:t xml:space="preserve"> </w:t>
            </w:r>
            <w:r w:rsidRPr="003B424D">
              <w:rPr>
                <w:sz w:val="28"/>
                <w:szCs w:val="28"/>
              </w:rPr>
              <w:t>______20__г.</w:t>
            </w:r>
          </w:p>
        </w:tc>
      </w:tr>
    </w:tbl>
    <w:p w:rsidR="006B0709" w:rsidRPr="006B0709" w:rsidRDefault="006B0709">
      <w:pPr>
        <w:pStyle w:val="a4"/>
        <w:spacing w:before="231" w:line="368" w:lineRule="exact"/>
        <w:rPr>
          <w:lang w:val="de-DE"/>
        </w:rPr>
      </w:pPr>
    </w:p>
    <w:p w:rsidR="0084219A" w:rsidRDefault="00A72584">
      <w:pPr>
        <w:pStyle w:val="a4"/>
        <w:spacing w:before="231" w:line="368" w:lineRule="exact"/>
      </w:pPr>
      <w:r>
        <w:t>Положение</w:t>
      </w:r>
    </w:p>
    <w:p w:rsidR="0084219A" w:rsidRDefault="00A72584">
      <w:pPr>
        <w:pStyle w:val="a4"/>
        <w:ind w:left="749"/>
        <w:rPr>
          <w:spacing w:val="-77"/>
        </w:rPr>
      </w:pPr>
      <w:r>
        <w:t>о переводе, отчислении и восстановлении обучающихся</w:t>
      </w:r>
      <w:r>
        <w:rPr>
          <w:spacing w:val="-77"/>
        </w:rPr>
        <w:t xml:space="preserve"> </w:t>
      </w:r>
    </w:p>
    <w:p w:rsidR="006B0709" w:rsidRPr="006B0709" w:rsidRDefault="006B0709">
      <w:pPr>
        <w:pStyle w:val="a4"/>
        <w:ind w:left="749"/>
        <w:rPr>
          <w:lang w:val="en-US"/>
        </w:rPr>
      </w:pPr>
      <w:r w:rsidRPr="006B0709">
        <w:t>МКОУ "Туратская школа"</w:t>
      </w: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84219A" w:rsidRDefault="0084219A">
      <w:pPr>
        <w:pStyle w:val="a3"/>
        <w:rPr>
          <w:b/>
          <w:sz w:val="34"/>
        </w:rPr>
      </w:pPr>
    </w:p>
    <w:p w:rsidR="006B0709" w:rsidRDefault="006B0709" w:rsidP="006B0709">
      <w:pPr>
        <w:pStyle w:val="a3"/>
        <w:tabs>
          <w:tab w:val="left" w:pos="9498"/>
        </w:tabs>
        <w:spacing w:before="202"/>
        <w:ind w:right="57"/>
        <w:jc w:val="center"/>
      </w:pPr>
      <w:r>
        <w:t>Турат</w:t>
      </w:r>
    </w:p>
    <w:p w:rsidR="0084219A" w:rsidRDefault="00A72584" w:rsidP="006B0709">
      <w:pPr>
        <w:pStyle w:val="a3"/>
        <w:spacing w:before="202"/>
        <w:ind w:left="4111" w:right="4168"/>
        <w:jc w:val="center"/>
      </w:pPr>
      <w:r>
        <w:t>2021</w:t>
      </w:r>
    </w:p>
    <w:p w:rsidR="0084219A" w:rsidRDefault="00A72584">
      <w:pPr>
        <w:pStyle w:val="a3"/>
        <w:spacing w:before="3"/>
        <w:rPr>
          <w:sz w:val="25"/>
        </w:rPr>
      </w:pPr>
      <w:r>
        <w:br w:type="column"/>
      </w:r>
    </w:p>
    <w:p w:rsidR="0084219A" w:rsidRDefault="0084219A">
      <w:pPr>
        <w:rPr>
          <w:rFonts w:ascii="Trebuchet MS"/>
          <w:sz w:val="24"/>
        </w:rPr>
        <w:sectPr w:rsidR="0084219A">
          <w:type w:val="continuous"/>
          <w:pgSz w:w="11910" w:h="16840"/>
          <w:pgMar w:top="1340" w:right="300" w:bottom="280" w:left="1140" w:header="720" w:footer="720" w:gutter="0"/>
          <w:cols w:num="2" w:space="720" w:equalWidth="0">
            <w:col w:w="9555" w:space="40"/>
            <w:col w:w="875"/>
          </w:cols>
        </w:sect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1"/>
        </w:tabs>
        <w:spacing w:before="118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4219A" w:rsidRDefault="0084219A">
      <w:pPr>
        <w:pStyle w:val="a3"/>
        <w:spacing w:before="11"/>
        <w:rPr>
          <w:b/>
          <w:sz w:val="23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2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="00661FCF">
        <w:rPr>
          <w:sz w:val="28"/>
        </w:rPr>
        <w:t xml:space="preserve"> казённого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«</w:t>
      </w:r>
      <w:r w:rsidR="00661FCF">
        <w:rPr>
          <w:sz w:val="28"/>
        </w:rPr>
        <w:t>Туратская основная общеобразовательная школа</w:t>
      </w:r>
      <w:r>
        <w:rPr>
          <w:sz w:val="28"/>
        </w:rPr>
        <w:t>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 и условиями осуществления перевода о</w:t>
      </w:r>
      <w:r>
        <w:rPr>
          <w:sz w:val="28"/>
        </w:rPr>
        <w:t>бучающихся из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от 12.03.2014 № 177, и уставом М</w:t>
      </w:r>
      <w:r w:rsidR="00661FCF">
        <w:rPr>
          <w:sz w:val="28"/>
        </w:rPr>
        <w:t>К</w:t>
      </w:r>
      <w:r>
        <w:rPr>
          <w:sz w:val="28"/>
        </w:rPr>
        <w:t>ОУ «</w:t>
      </w:r>
      <w:r w:rsidR="00661FCF">
        <w:rPr>
          <w:sz w:val="28"/>
        </w:rPr>
        <w:t>Туратская школа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школа).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перевода, отчисления и восстановления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3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электронной или иной связи, обеспечивающей аутентичность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предусмотренном локальными нормативными актами школы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документооборота.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hanging="282"/>
      </w:pPr>
      <w:r>
        <w:t>Перевод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параллельный</w:t>
      </w:r>
      <w:r>
        <w:rPr>
          <w:spacing w:val="-4"/>
        </w:rPr>
        <w:t xml:space="preserve"> </w:t>
      </w:r>
      <w:r>
        <w:t>класс</w:t>
      </w:r>
    </w:p>
    <w:p w:rsidR="0084219A" w:rsidRDefault="0084219A">
      <w:pPr>
        <w:pStyle w:val="a3"/>
        <w:spacing w:before="5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line="237" w:lineRule="auto"/>
        <w:ind w:right="1140"/>
        <w:rPr>
          <w:sz w:val="28"/>
        </w:rPr>
      </w:pPr>
      <w:r>
        <w:rPr>
          <w:sz w:val="28"/>
        </w:rPr>
        <w:t>Перевод обучающегося в параллельный класс возможен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</w:t>
      </w:r>
      <w:r>
        <w:rPr>
          <w:sz w:val="28"/>
        </w:rPr>
        <w:t>й заявлен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2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 (законного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представителя).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4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№1):</w:t>
      </w:r>
    </w:p>
    <w:p w:rsidR="0084219A" w:rsidRDefault="0084219A">
      <w:pPr>
        <w:jc w:val="both"/>
        <w:rPr>
          <w:sz w:val="28"/>
        </w:rPr>
        <w:sectPr w:rsidR="0084219A">
          <w:footerReference w:type="default" r:id="rId7"/>
          <w:pgSz w:w="11910" w:h="16840"/>
          <w:pgMar w:top="1580" w:right="300" w:bottom="1680" w:left="1140" w:header="0" w:footer="1490" w:gutter="0"/>
          <w:pgNumType w:start="2"/>
          <w:cols w:space="720"/>
        </w:sectPr>
      </w:pPr>
    </w:p>
    <w:p w:rsidR="0084219A" w:rsidRDefault="00A72584">
      <w:pPr>
        <w:pStyle w:val="a5"/>
        <w:numPr>
          <w:ilvl w:val="2"/>
          <w:numId w:val="3"/>
        </w:numPr>
        <w:tabs>
          <w:tab w:val="left" w:pos="1089"/>
          <w:tab w:val="left" w:pos="1090"/>
        </w:tabs>
        <w:spacing w:before="75" w:line="322" w:lineRule="exact"/>
        <w:jc w:val="left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89"/>
          <w:tab w:val="left" w:pos="1090"/>
        </w:tabs>
        <w:spacing w:line="322" w:lineRule="exact"/>
        <w:jc w:val="left"/>
        <w:rPr>
          <w:sz w:val="28"/>
        </w:rPr>
      </w:pP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89"/>
          <w:tab w:val="left" w:pos="1090"/>
        </w:tabs>
        <w:spacing w:line="322" w:lineRule="exact"/>
        <w:jc w:val="left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89"/>
          <w:tab w:val="left" w:pos="1090"/>
        </w:tabs>
        <w:spacing w:line="322" w:lineRule="exact"/>
        <w:jc w:val="left"/>
        <w:rPr>
          <w:sz w:val="28"/>
        </w:rPr>
      </w:pPr>
      <w:r>
        <w:rPr>
          <w:sz w:val="28"/>
        </w:rPr>
        <w:t>класс,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89"/>
          <w:tab w:val="left" w:pos="1090"/>
        </w:tabs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6"/>
        <w:rPr>
          <w:sz w:val="28"/>
        </w:rPr>
      </w:pPr>
      <w:r>
        <w:rPr>
          <w:sz w:val="28"/>
        </w:rPr>
        <w:t>Заявление о переводе в параллельный класс подается в канцелярию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9"/>
        <w:rPr>
          <w:sz w:val="28"/>
        </w:rPr>
      </w:pPr>
      <w:r>
        <w:rPr>
          <w:sz w:val="28"/>
        </w:rPr>
        <w:t>Ответственное должностное лицо канцелярии приним</w:t>
      </w:r>
      <w:r>
        <w:rPr>
          <w:sz w:val="28"/>
        </w:rPr>
        <w:t>ает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2"/>
          <w:sz w:val="28"/>
        </w:rPr>
        <w:t xml:space="preserve"> </w:t>
      </w:r>
      <w:r>
        <w:rPr>
          <w:sz w:val="28"/>
        </w:rPr>
        <w:t>2.2–2.3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3"/>
        <w:ind w:left="300" w:right="1137"/>
        <w:jc w:val="both"/>
      </w:pPr>
      <w:r>
        <w:t>Принятое заявление регистрируется в соответствии с установленными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 дня.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4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3"/>
        <w:ind w:left="300" w:right="1135"/>
        <w:jc w:val="both"/>
      </w:pPr>
      <w:r>
        <w:t>В переводе может быть отказано при</w:t>
      </w:r>
      <w:r>
        <w:t xml:space="preserve"> отсутствии свободных мест в классе,</w:t>
      </w:r>
      <w:r>
        <w:rPr>
          <w:spacing w:val="1"/>
        </w:rPr>
        <w:t xml:space="preserve"> </w:t>
      </w:r>
      <w:r>
        <w:t>в который заявлен перевод, при непрохождении индивидуального отбора в</w:t>
      </w:r>
      <w:r>
        <w:rPr>
          <w:spacing w:val="-67"/>
        </w:rPr>
        <w:t xml:space="preserve"> </w:t>
      </w:r>
      <w:r>
        <w:t>класс с углубленным изучением отдельных предметов или 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указанном в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2.18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35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обучающегося в параллельный класс в течение одного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 с момента принятия решения об удовлетворении заявления. В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дата перевода, с которой обучающийся обязан приступить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z w:val="28"/>
        </w:rPr>
        <w:t>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параллельном классе.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и ее расшифровки.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школе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6"/>
          <w:sz w:val="28"/>
        </w:rPr>
        <w:t xml:space="preserve"> </w:t>
      </w:r>
      <w:r>
        <w:rPr>
          <w:sz w:val="28"/>
        </w:rPr>
        <w:t>делопроизводства.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7" w:line="237" w:lineRule="auto"/>
        <w:ind w:left="300" w:right="1142"/>
        <w:jc w:val="both"/>
      </w:pPr>
      <w:r>
        <w:lastRenderedPageBreak/>
        <w:t>Копия уведомления об отказе в переводе обучающегося в параллельный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личном деле</w:t>
      </w:r>
      <w:r>
        <w:rPr>
          <w:spacing w:val="-4"/>
        </w:rPr>
        <w:t xml:space="preserve"> </w:t>
      </w:r>
      <w:r>
        <w:t>обучающегося.</w:t>
      </w:r>
    </w:p>
    <w:p w:rsidR="0084219A" w:rsidRDefault="0084219A">
      <w:pPr>
        <w:pStyle w:val="a3"/>
        <w:spacing w:before="11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spacing w:line="237" w:lineRule="auto"/>
        <w:ind w:right="1141"/>
        <w:rPr>
          <w:sz w:val="28"/>
        </w:rPr>
      </w:pPr>
      <w:r>
        <w:rPr>
          <w:sz w:val="28"/>
        </w:rPr>
        <w:t>Факт ознакомления заявителя с уведомлением фиксируется на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заверяется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3"/>
        <w:ind w:left="300" w:right="113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заявителя 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 на копии уведомления об отказе в переводе в параллельный класс.</w:t>
      </w:r>
      <w:r>
        <w:rPr>
          <w:spacing w:val="-67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должна содержать должность сделавшего ее лица, подпись,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 дату.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9"/>
        <w:rPr>
          <w:sz w:val="28"/>
        </w:rPr>
      </w:pPr>
      <w:r>
        <w:rPr>
          <w:sz w:val="28"/>
        </w:rPr>
        <w:t>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в параллельный класс может быть 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или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нему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любой</w:t>
      </w:r>
      <w:r>
        <w:rPr>
          <w:spacing w:val="23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22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о переводе.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40"/>
        <w:rPr>
          <w:sz w:val="28"/>
        </w:rPr>
      </w:pPr>
      <w:r>
        <w:rPr>
          <w:sz w:val="28"/>
        </w:rPr>
        <w:t>Отзыв заявления оформляется в письменном виде, заверяется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лица, подававшего</w:t>
      </w:r>
      <w:r>
        <w:rPr>
          <w:sz w:val="28"/>
        </w:rPr>
        <w:t xml:space="preserve"> заявление на перевод в параллельный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канцелярию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9"/>
        <w:rPr>
          <w:sz w:val="28"/>
        </w:rPr>
      </w:pPr>
      <w:r>
        <w:rPr>
          <w:sz w:val="28"/>
        </w:rPr>
        <w:t>Отзыв заявления о переводе в параллельный класс регистрируется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установленными в школе правилами делопроизводства.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отозванном заявлении о переводе проставляется </w:t>
      </w:r>
      <w:r>
        <w:rPr>
          <w:sz w:val="28"/>
        </w:rPr>
        <w:t>отметка с указанием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 заявления. Отзыв заявления о переводе хранится в личном 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вопросу перевода обучающегося в параллельный класс, директор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уполномоченное им лицо вправе приостановить процедуру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расшифровки.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9"/>
        <w:rPr>
          <w:sz w:val="28"/>
        </w:rPr>
      </w:pP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уведомляются о приостановлении перевода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письменном виде в тот же день. В уведомлении указывается срок,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4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44"/>
          <w:sz w:val="28"/>
        </w:rPr>
        <w:t xml:space="preserve"> </w:t>
      </w:r>
      <w:r>
        <w:rPr>
          <w:sz w:val="28"/>
        </w:rPr>
        <w:t>мнению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5"/>
        <w:ind w:left="300" w:right="1139"/>
        <w:jc w:val="both"/>
      </w:pPr>
      <w:r>
        <w:lastRenderedPageBreak/>
        <w:t>по вопросу перевода обучающегося в параллельный класс. У</w:t>
      </w:r>
      <w:r>
        <w:t>ведомление 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обучающегося.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5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уведомления и заверяется личной подписью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3"/>
        <w:tabs>
          <w:tab w:val="left" w:pos="3268"/>
          <w:tab w:val="left" w:pos="6096"/>
          <w:tab w:val="left" w:pos="7932"/>
        </w:tabs>
        <w:ind w:left="300" w:right="113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</w:t>
      </w:r>
      <w:r>
        <w:t>етственное</w:t>
      </w:r>
      <w:r>
        <w:tab/>
        <w:t>должностное</w:t>
      </w:r>
      <w:r>
        <w:tab/>
        <w:t>лицо</w:t>
      </w:r>
      <w:r>
        <w:tab/>
        <w:t>канцелярии</w:t>
      </w:r>
      <w:r>
        <w:rPr>
          <w:spacing w:val="-68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 перевода в параллельный класс. Отметка об отказе 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должна содержать должность сделавшего ее лица, подпись,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40"/>
        <w:rPr>
          <w:sz w:val="28"/>
        </w:rPr>
      </w:pPr>
      <w:r>
        <w:rPr>
          <w:sz w:val="28"/>
        </w:rPr>
        <w:t>Если в течение срока, указанного в уведомлении, родители 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 несовершеннолетнего обучающегося приняли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в параллельный к</w:t>
      </w:r>
      <w:r>
        <w:rPr>
          <w:sz w:val="28"/>
        </w:rPr>
        <w:t>ласс, на заявлении о переводе делается 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3"/>
        <w:spacing w:line="237" w:lineRule="auto"/>
        <w:ind w:left="300" w:right="1137"/>
        <w:jc w:val="both"/>
      </w:pPr>
      <w:r>
        <w:t>Издание</w:t>
      </w:r>
      <w:r>
        <w:rPr>
          <w:spacing w:val="23"/>
        </w:rPr>
        <w:t xml:space="preserve"> </w:t>
      </w:r>
      <w:r>
        <w:t>приказа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переводе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2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 2.6 настоящего</w:t>
      </w:r>
      <w:r>
        <w:rPr>
          <w:spacing w:val="-3"/>
        </w:rPr>
        <w:t xml:space="preserve"> </w:t>
      </w:r>
      <w:r>
        <w:t>положения.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7"/>
        <w:rPr>
          <w:sz w:val="28"/>
        </w:rPr>
      </w:pPr>
      <w:r>
        <w:rPr>
          <w:sz w:val="28"/>
        </w:rPr>
        <w:t>Если в течение срока, указанного в уведомлении, родители 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 несовершеннолетнего обучающегося не приняли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им лицо вправе отказать в удовлетворении заявления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с указанием основания для отказа в переводе, даты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отказе, должности, подписи и ее расшифро</w:t>
      </w:r>
      <w:r>
        <w:rPr>
          <w:sz w:val="28"/>
        </w:rPr>
        <w:t>вки делается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40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обучающегося в параллельный класс в письменном виде в тот же</w:t>
      </w:r>
      <w:r>
        <w:rPr>
          <w:spacing w:val="-67"/>
          <w:sz w:val="28"/>
        </w:rPr>
        <w:t xml:space="preserve"> </w:t>
      </w:r>
      <w:r>
        <w:rPr>
          <w:sz w:val="28"/>
        </w:rPr>
        <w:t>день.</w:t>
      </w:r>
      <w:r>
        <w:rPr>
          <w:spacing w:val="2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26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7" w:line="237" w:lineRule="auto"/>
        <w:ind w:left="300" w:right="1140"/>
        <w:jc w:val="both"/>
      </w:pPr>
      <w:r>
        <w:lastRenderedPageBreak/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хранится в</w:t>
      </w:r>
      <w:r>
        <w:rPr>
          <w:spacing w:val="-2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обучающегося.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932"/>
        </w:tabs>
        <w:ind w:right="1138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уведомления и заверяется личной подписью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3"/>
        <w:spacing w:before="1"/>
        <w:ind w:left="300" w:right="1132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 с уведомлением директор школы или уполномоченное им</w:t>
      </w:r>
      <w:r>
        <w:rPr>
          <w:spacing w:val="1"/>
        </w:rPr>
        <w:t xml:space="preserve"> </w:t>
      </w:r>
      <w:r>
        <w:t>лицо делает соответствующую отметку на копии уведомления. Отметка об</w:t>
      </w:r>
      <w:r>
        <w:rPr>
          <w:spacing w:val="-67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должна содержать должность сделавшего ее лица, подпись, расшифровк</w:t>
      </w:r>
      <w:r>
        <w:t>у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hanging="282"/>
      </w:pPr>
      <w:r>
        <w:t>Перевод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классов</w:t>
      </w:r>
    </w:p>
    <w:p w:rsidR="0084219A" w:rsidRDefault="0084219A">
      <w:pPr>
        <w:pStyle w:val="a3"/>
        <w:spacing w:before="2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 классов, реализующих одну и ту же 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9"/>
        <w:rPr>
          <w:sz w:val="28"/>
        </w:rPr>
      </w:pPr>
      <w:r>
        <w:rPr>
          <w:sz w:val="28"/>
        </w:rPr>
        <w:t>Количество классов, реализующих одну и ту же 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 созданных для осуществления образовательной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z w:val="28"/>
        </w:rPr>
        <w:t>ом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6"/>
        <w:rPr>
          <w:sz w:val="28"/>
        </w:rPr>
      </w:pPr>
      <w:r>
        <w:rPr>
          <w:sz w:val="28"/>
        </w:rPr>
        <w:t>При переводе из класса в класс в связи с изменением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учтены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 согласия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не требуется.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7"/>
        <w:rPr>
          <w:sz w:val="28"/>
        </w:rPr>
      </w:pPr>
      <w:r>
        <w:rPr>
          <w:sz w:val="28"/>
        </w:rPr>
        <w:t>Решение директора школы о предстоящем переводе из класса в класс с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7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приказа 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9"/>
        <w:rPr>
          <w:sz w:val="28"/>
        </w:rPr>
      </w:pPr>
      <w:r>
        <w:rPr>
          <w:sz w:val="28"/>
        </w:rPr>
        <w:t>Издание приказа о переводе из класса в класс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6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4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совета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tabs>
          <w:tab w:val="left" w:pos="2360"/>
          <w:tab w:val="left" w:pos="2914"/>
          <w:tab w:val="left" w:pos="4087"/>
          <w:tab w:val="left" w:pos="5725"/>
          <w:tab w:val="left" w:pos="7367"/>
        </w:tabs>
        <w:spacing w:before="77" w:line="237" w:lineRule="auto"/>
        <w:ind w:left="300" w:right="1133"/>
      </w:pPr>
      <w:r>
        <w:lastRenderedPageBreak/>
        <w:t>обучающихся</w:t>
      </w:r>
      <w:r>
        <w:tab/>
        <w:t>и</w:t>
      </w:r>
      <w:r>
        <w:tab/>
        <w:t>совета</w:t>
      </w:r>
      <w:r>
        <w:tab/>
        <w:t>родителей</w:t>
      </w:r>
      <w:r>
        <w:tab/>
        <w:t>(законных</w:t>
      </w:r>
      <w:r>
        <w:tab/>
      </w:r>
      <w:r>
        <w:rPr>
          <w:spacing w:val="-1"/>
        </w:rPr>
        <w:t>представителей)</w:t>
      </w:r>
      <w:r>
        <w:rPr>
          <w:spacing w:val="-67"/>
        </w:rPr>
        <w:t xml:space="preserve"> </w:t>
      </w:r>
      <w:r>
        <w:t>обучающихся.</w:t>
      </w:r>
    </w:p>
    <w:p w:rsidR="0084219A" w:rsidRDefault="0084219A">
      <w:pPr>
        <w:pStyle w:val="a3"/>
        <w:spacing w:before="10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spacing w:before="1"/>
        <w:ind w:hanging="282"/>
      </w:pPr>
      <w:r>
        <w:t>Перевод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84219A" w:rsidRDefault="0084219A">
      <w:pPr>
        <w:pStyle w:val="a3"/>
        <w:spacing w:before="1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35"/>
        <w:rPr>
          <w:sz w:val="28"/>
        </w:rPr>
      </w:pPr>
      <w:r>
        <w:rPr>
          <w:sz w:val="28"/>
        </w:rPr>
        <w:t>В следующий класс переводятся обучающиеся, освоившие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условно.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line="237" w:lineRule="auto"/>
        <w:ind w:right="1138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4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одного рабочего дня с даты принятия решения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советом. В приказе указываются основание для условного перевода и срок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</w:t>
      </w:r>
      <w:r>
        <w:rPr>
          <w:sz w:val="28"/>
        </w:rPr>
        <w:t>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класс условно).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8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7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 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31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 задолженности с момента ее образования, по 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обучение, переводятся на обучение по адаптированным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</w:t>
      </w:r>
      <w:r>
        <w:rPr>
          <w:sz w:val="28"/>
        </w:rPr>
        <w:t>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плану в порядке, предусмотренном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школы.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hanging="282"/>
      </w:pPr>
      <w:r>
        <w:t>Организация</w:t>
      </w:r>
      <w:r>
        <w:rPr>
          <w:spacing w:val="-6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обучения</w:t>
      </w:r>
    </w:p>
    <w:p w:rsidR="0084219A" w:rsidRDefault="0084219A">
      <w:pPr>
        <w:pStyle w:val="a3"/>
        <w:spacing w:before="2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№2).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2" w:line="448" w:lineRule="auto"/>
        <w:ind w:left="300" w:right="3366"/>
      </w:pPr>
      <w:r>
        <w:lastRenderedPageBreak/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 обучающегося;</w:t>
      </w:r>
    </w:p>
    <w:p w:rsidR="0084219A" w:rsidRDefault="00A72584">
      <w:pPr>
        <w:pStyle w:val="a3"/>
        <w:spacing w:before="1"/>
        <w:ind w:left="300"/>
      </w:pP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3"/>
        <w:ind w:left="300" w:right="1140"/>
        <w:jc w:val="both"/>
      </w:pPr>
      <w:r>
        <w:t>г) перечень учебных предметов, курсов, дисциплин (модулей), по кот</w:t>
      </w:r>
      <w:r>
        <w:t>орым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2"/>
        </w:rPr>
        <w:t xml:space="preserve"> </w:t>
      </w:r>
      <w:r>
        <w:t>задолженность.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left="792" w:hanging="493"/>
        <w:rPr>
          <w:sz w:val="28"/>
        </w:rPr>
      </w:pPr>
      <w:r>
        <w:rPr>
          <w:sz w:val="28"/>
        </w:rPr>
        <w:t>Заявление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канцелярию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Ответственное должностное лицо канцелярии принимает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в школе правилами делопроизводства и передается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директору школы или уполномоченному им лицу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40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 обу</w:t>
      </w:r>
      <w:r>
        <w:rPr>
          <w:sz w:val="28"/>
        </w:rPr>
        <w:t>чении обучающегося в течение пяти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повторного обучения и дата, с которой обучающийся приступает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left="300" w:right="1138" w:firstLine="0"/>
      </w:pP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</w:p>
    <w:p w:rsidR="0084219A" w:rsidRDefault="0084219A">
      <w:pPr>
        <w:pStyle w:val="a3"/>
        <w:spacing w:before="11"/>
        <w:rPr>
          <w:b/>
          <w:sz w:val="23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3"/>
        <w:rPr>
          <w:sz w:val="28"/>
        </w:rPr>
      </w:pPr>
      <w:r>
        <w:rPr>
          <w:sz w:val="28"/>
        </w:rPr>
        <w:t>Перевод на обучение по адаптированной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ПМПК).</w:t>
      </w:r>
    </w:p>
    <w:p w:rsidR="0084219A" w:rsidRDefault="0084219A">
      <w:pPr>
        <w:pStyle w:val="a3"/>
        <w:spacing w:before="9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line="237" w:lineRule="auto"/>
        <w:ind w:right="1138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3)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указываются: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3"/>
        <w:spacing w:line="448" w:lineRule="auto"/>
        <w:ind w:left="300" w:right="3366"/>
      </w:pPr>
      <w:r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 обучающегося;</w:t>
      </w:r>
    </w:p>
    <w:p w:rsidR="0084219A" w:rsidRDefault="00A72584">
      <w:pPr>
        <w:pStyle w:val="a3"/>
        <w:spacing w:line="320" w:lineRule="exact"/>
        <w:ind w:left="300"/>
      </w:pP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84219A" w:rsidRDefault="0084219A">
      <w:pPr>
        <w:pStyle w:val="a3"/>
        <w:spacing w:before="10"/>
        <w:rPr>
          <w:sz w:val="24"/>
        </w:rPr>
      </w:pPr>
    </w:p>
    <w:p w:rsidR="0084219A" w:rsidRDefault="00A72584">
      <w:pPr>
        <w:pStyle w:val="a3"/>
        <w:spacing w:line="237" w:lineRule="auto"/>
        <w:ind w:left="300" w:right="1142"/>
        <w:jc w:val="both"/>
      </w:pPr>
      <w:r>
        <w:t>г) вид, уровень и (или) направленность адаптированной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 которую</w:t>
      </w:r>
      <w:r>
        <w:rPr>
          <w:spacing w:val="-1"/>
        </w:rPr>
        <w:t xml:space="preserve"> </w:t>
      </w:r>
      <w:r>
        <w:t>заявлен</w:t>
      </w:r>
      <w:r>
        <w:rPr>
          <w:spacing w:val="1"/>
        </w:rPr>
        <w:t xml:space="preserve"> </w:t>
      </w:r>
      <w:r>
        <w:t>перевод;</w:t>
      </w:r>
    </w:p>
    <w:p w:rsidR="0084219A" w:rsidRDefault="0084219A">
      <w:pPr>
        <w:spacing w:line="237" w:lineRule="auto"/>
        <w:jc w:val="both"/>
        <w:sectPr w:rsidR="0084219A">
          <w:pgSz w:w="11910" w:h="16840"/>
          <w:pgMar w:top="1340" w:right="300" w:bottom="1700" w:left="1140" w:header="0" w:footer="1490" w:gutter="0"/>
          <w:cols w:space="720"/>
        </w:sectPr>
      </w:pPr>
    </w:p>
    <w:p w:rsidR="0084219A" w:rsidRDefault="00A72584">
      <w:pPr>
        <w:pStyle w:val="a3"/>
        <w:spacing w:before="72"/>
        <w:ind w:left="300"/>
        <w:jc w:val="both"/>
      </w:pPr>
      <w:r>
        <w:lastRenderedPageBreak/>
        <w:t>д)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обучения;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3"/>
        <w:ind w:left="300" w:right="1138"/>
        <w:jc w:val="both"/>
      </w:pPr>
      <w:r>
        <w:t>е) язык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русского языка как ро</w:t>
      </w:r>
      <w:r>
        <w:t>дного языка, в пределах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школой.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4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вместе с рекомендациями ПМПК подается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канцелярию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41"/>
        <w:rPr>
          <w:sz w:val="28"/>
        </w:rPr>
      </w:pPr>
      <w:r>
        <w:rPr>
          <w:sz w:val="28"/>
        </w:rPr>
        <w:t>Ответственное должностное лицо канцелярии принимает заявл</w:t>
      </w:r>
      <w:r>
        <w:rPr>
          <w:sz w:val="28"/>
        </w:rPr>
        <w:t>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35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 обучающегося в течение пяти рабочих дней с даты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 В приказе указываются реквизиты рекомендаций ПМПК, класс,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вида, уровня и (или) направленности, и дата, с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приступает 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данном классе.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left="300" w:right="1133" w:firstLine="0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4219A" w:rsidRDefault="0084219A">
      <w:pPr>
        <w:pStyle w:val="a3"/>
        <w:spacing w:before="11"/>
        <w:rPr>
          <w:b/>
          <w:sz w:val="23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8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осуществляется в порядке и на условиях,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2"/>
          <w:numId w:val="3"/>
        </w:numPr>
        <w:tabs>
          <w:tab w:val="left" w:pos="1090"/>
        </w:tabs>
        <w:spacing w:before="1"/>
        <w:ind w:left="1080" w:right="1322" w:hanging="360"/>
        <w:rPr>
          <w:sz w:val="28"/>
        </w:rPr>
      </w:pPr>
      <w:r>
        <w:rPr>
          <w:sz w:val="28"/>
        </w:rPr>
        <w:t>по инициативе совершеннолетнего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90"/>
        </w:tabs>
        <w:ind w:left="1080" w:right="1316"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84219A" w:rsidRDefault="00A72584">
      <w:pPr>
        <w:pStyle w:val="a5"/>
        <w:numPr>
          <w:ilvl w:val="2"/>
          <w:numId w:val="3"/>
        </w:numPr>
        <w:tabs>
          <w:tab w:val="left" w:pos="1090"/>
        </w:tabs>
        <w:ind w:left="1080" w:right="1319"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75"/>
        <w:ind w:right="1140"/>
        <w:rPr>
          <w:sz w:val="28"/>
        </w:rPr>
      </w:pPr>
      <w:r>
        <w:rPr>
          <w:sz w:val="28"/>
        </w:rPr>
        <w:lastRenderedPageBreak/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4"/>
        <w:rPr>
          <w:sz w:val="28"/>
        </w:rPr>
      </w:pPr>
      <w:r>
        <w:rPr>
          <w:sz w:val="28"/>
        </w:rPr>
        <w:t>Письменные уведомления от принимающей организации о номере и</w:t>
      </w:r>
      <w:r>
        <w:rPr>
          <w:spacing w:val="1"/>
          <w:sz w:val="28"/>
        </w:rPr>
        <w:t xml:space="preserve"> </w:t>
      </w:r>
      <w:r>
        <w:rPr>
          <w:sz w:val="28"/>
        </w:rPr>
        <w:t>дате распорядительного акта о зачислении обучающегося, отчисленного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в школе вместе с личными делами обучающихся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делопроизводства.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2"/>
        </w:tabs>
        <w:ind w:hanging="282"/>
      </w:pPr>
      <w:r>
        <w:t>Отчисление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школы</w:t>
      </w:r>
    </w:p>
    <w:p w:rsidR="0084219A" w:rsidRDefault="0084219A">
      <w:pPr>
        <w:pStyle w:val="a3"/>
        <w:spacing w:before="2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7"/>
        <w:rPr>
          <w:sz w:val="28"/>
        </w:rPr>
      </w:pPr>
      <w:r>
        <w:rPr>
          <w:sz w:val="28"/>
        </w:rPr>
        <w:t>Прекращение образовательных отношений (отчисление обучающихся)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3"/>
        <w:spacing w:line="448" w:lineRule="auto"/>
        <w:ind w:left="300" w:right="2683"/>
        <w:jc w:val="both"/>
      </w:pPr>
      <w:r>
        <w:t>а) в связи с получением образования (завершением обучения);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досрочно по</w:t>
      </w:r>
      <w:r>
        <w:rPr>
          <w:spacing w:val="-4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законом.</w:t>
      </w: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spacing w:before="1"/>
        <w:ind w:right="1137"/>
        <w:rPr>
          <w:sz w:val="28"/>
        </w:rPr>
      </w:pPr>
      <w:r>
        <w:rPr>
          <w:sz w:val="28"/>
        </w:rPr>
        <w:t>При прекращении образовательных отношений в связи с 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итоговой аттестации и решения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и выдаче ему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793"/>
        </w:tabs>
        <w:ind w:right="1135"/>
        <w:rPr>
          <w:sz w:val="28"/>
        </w:rPr>
      </w:pPr>
      <w:r>
        <w:rPr>
          <w:sz w:val="28"/>
        </w:rPr>
        <w:t>Досрочное прекращение образовательных отношений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 несовершеннолетнего обучающегося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основании заявления.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ind w:hanging="702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3"/>
        <w:spacing w:line="448" w:lineRule="auto"/>
        <w:ind w:left="300" w:right="3366"/>
      </w:pPr>
      <w:r>
        <w:t>а) фамилия, имя, отчество (при наличии) обучающегося;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 обучающегося;</w:t>
      </w:r>
    </w:p>
    <w:p w:rsidR="0084219A" w:rsidRDefault="00A72584">
      <w:pPr>
        <w:pStyle w:val="a3"/>
        <w:spacing w:before="1"/>
        <w:ind w:left="300"/>
      </w:pPr>
      <w:r>
        <w:t>в)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обучения;</w:t>
      </w:r>
    </w:p>
    <w:p w:rsidR="0084219A" w:rsidRDefault="0084219A">
      <w:p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2"/>
        <w:ind w:left="300"/>
        <w:jc w:val="both"/>
      </w:pPr>
      <w:r>
        <w:lastRenderedPageBreak/>
        <w:t>г)</w:t>
      </w:r>
      <w:r>
        <w:rPr>
          <w:spacing w:val="-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отчисления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получения образования.</w:t>
      </w:r>
    </w:p>
    <w:p w:rsidR="0084219A" w:rsidRDefault="0084219A">
      <w:pPr>
        <w:pStyle w:val="a3"/>
        <w:spacing w:before="10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spacing w:line="237" w:lineRule="auto"/>
        <w:ind w:right="1141"/>
        <w:rPr>
          <w:sz w:val="28"/>
        </w:rPr>
      </w:pPr>
      <w:r>
        <w:rPr>
          <w:sz w:val="28"/>
        </w:rPr>
        <w:t>Заявление об отчислении в связи с изменением формы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канцелярию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spacing w:before="1"/>
        <w:ind w:right="1133"/>
        <w:rPr>
          <w:sz w:val="28"/>
        </w:rPr>
      </w:pPr>
      <w:r>
        <w:rPr>
          <w:sz w:val="28"/>
        </w:rPr>
        <w:t>Ответственное должностн</w:t>
      </w:r>
      <w:r>
        <w:rPr>
          <w:sz w:val="28"/>
        </w:rPr>
        <w:t>ое лицо канцелярии принимает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отчислении в связи с изменением формы получения образования,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6"/>
          <w:sz w:val="28"/>
        </w:rPr>
        <w:t xml:space="preserve"> </w:t>
      </w:r>
      <w:r>
        <w:rPr>
          <w:sz w:val="28"/>
        </w:rPr>
        <w:t>8.3,</w:t>
      </w:r>
    </w:p>
    <w:p w:rsidR="0084219A" w:rsidRDefault="00A72584">
      <w:pPr>
        <w:pStyle w:val="a3"/>
        <w:spacing w:line="318" w:lineRule="exact"/>
        <w:ind w:left="300"/>
        <w:jc w:val="both"/>
      </w:pPr>
      <w:r>
        <w:t>8.3.1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3"/>
        <w:spacing w:before="1"/>
        <w:ind w:left="300" w:right="1136"/>
        <w:jc w:val="both"/>
      </w:pPr>
      <w:r>
        <w:t>Принятое заявление регистрируется в соответствии с установленными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лицу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 дня.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ind w:right="1141"/>
        <w:rPr>
          <w:sz w:val="28"/>
        </w:rPr>
      </w:pPr>
      <w:r>
        <w:rPr>
          <w:sz w:val="28"/>
        </w:rPr>
        <w:t>Заявление об отчислении в связи с изменением формы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рассматривается директором школы или уполномоченным им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пяти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spacing w:before="1"/>
        <w:ind w:right="1136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течение одного рабочего дня с момента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отчисления.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ind w:right="113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 по нему может быть приостановлено в связи с несогласием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до 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об отчислении.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ind w:right="1136"/>
        <w:rPr>
          <w:sz w:val="28"/>
        </w:rPr>
      </w:pP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7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подписью лица, подававшего заявление на отчисление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spacing w:before="1"/>
        <w:ind w:right="1139"/>
        <w:rPr>
          <w:sz w:val="28"/>
        </w:rPr>
      </w:pPr>
      <w:r>
        <w:rPr>
          <w:sz w:val="28"/>
        </w:rPr>
        <w:t>Отзыв заявления регистрируется в соответствии с установленными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</w:t>
      </w:r>
      <w:r>
        <w:rPr>
          <w:sz w:val="28"/>
        </w:rPr>
        <w:t>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002"/>
        </w:tabs>
        <w:spacing w:before="1"/>
        <w:ind w:right="113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имеют</w:t>
      </w:r>
      <w:r>
        <w:rPr>
          <w:spacing w:val="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tabs>
          <w:tab w:val="left" w:pos="2071"/>
          <w:tab w:val="left" w:pos="4143"/>
          <w:tab w:val="left" w:pos="5775"/>
          <w:tab w:val="left" w:pos="7843"/>
        </w:tabs>
        <w:spacing w:before="75"/>
        <w:ind w:left="300" w:right="1139"/>
        <w:jc w:val="both"/>
      </w:pPr>
      <w:r>
        <w:lastRenderedPageBreak/>
        <w:t>вопросу</w:t>
      </w:r>
      <w:r>
        <w:tab/>
        <w:t>изменения</w:t>
      </w:r>
      <w:r>
        <w:tab/>
        <w:t>формы</w:t>
      </w:r>
      <w:r>
        <w:tab/>
        <w:t>получения</w:t>
      </w:r>
      <w:r>
        <w:tab/>
      </w:r>
      <w:r>
        <w:rPr>
          <w:spacing w:val="-1"/>
        </w:rPr>
        <w:t>образования</w:t>
      </w:r>
      <w:r>
        <w:rPr>
          <w:spacing w:val="-68"/>
        </w:rPr>
        <w:t xml:space="preserve"> </w:t>
      </w:r>
      <w:r>
        <w:t>обучающимся, 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обоих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 о чем на заявлении делается соответствующая отметка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и ее расшифровки.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ind w:right="1136"/>
        <w:rPr>
          <w:sz w:val="28"/>
        </w:rPr>
      </w:pP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</w:t>
      </w:r>
      <w:r>
        <w:rPr>
          <w:sz w:val="28"/>
        </w:rPr>
        <w:t>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 срок, в течение которого родители (законные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</w:t>
      </w:r>
      <w:r>
        <w:rPr>
          <w:sz w:val="28"/>
        </w:rPr>
        <w:t>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прийти к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единому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вопросу изменения обучающемуся формы получения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(самообразование).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ind w:right="1138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уведомления и заверяется личной подписью родителей (законны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3"/>
        <w:ind w:left="300" w:right="1134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канцелярии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 на копии уведомления о приостановлении отчисления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66"/>
        </w:rPr>
        <w:t xml:space="preserve"> </w:t>
      </w:r>
      <w:r>
        <w:t>формы</w:t>
      </w:r>
      <w:r>
        <w:rPr>
          <w:spacing w:val="69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образования.</w:t>
      </w:r>
      <w:r>
        <w:rPr>
          <w:spacing w:val="68"/>
        </w:rPr>
        <w:t xml:space="preserve"> </w:t>
      </w:r>
      <w:r>
        <w:t>Отметка</w:t>
      </w:r>
      <w:r>
        <w:rPr>
          <w:spacing w:val="66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8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должна содержать должность сделавшего ее лица, по</w:t>
      </w:r>
      <w:r>
        <w:t>дпись,</w:t>
      </w:r>
      <w:r>
        <w:rPr>
          <w:spacing w:val="1"/>
        </w:rPr>
        <w:t xml:space="preserve"> </w:t>
      </w:r>
      <w:r>
        <w:t>расшифровку</w:t>
      </w:r>
      <w:r>
        <w:rPr>
          <w:spacing w:val="-5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ind w:right="113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изменении формы получения обучающимся образования,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отчислении делается отметка о согласии второго 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 на отчисление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изменением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3"/>
        <w:spacing w:line="237" w:lineRule="auto"/>
        <w:ind w:left="300" w:right="1139"/>
        <w:jc w:val="both"/>
      </w:pPr>
      <w:r>
        <w:t>Издание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8.3.5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положения.</w:t>
      </w:r>
    </w:p>
    <w:p w:rsidR="0084219A" w:rsidRDefault="0084219A">
      <w:pPr>
        <w:spacing w:line="237" w:lineRule="auto"/>
        <w:jc w:val="both"/>
        <w:sectPr w:rsidR="0084219A">
          <w:pgSz w:w="11910" w:h="16840"/>
          <w:pgMar w:top="1340" w:right="300" w:bottom="1680" w:left="1140" w:header="0" w:footer="1490" w:gutter="0"/>
          <w:cols w:space="720"/>
        </w:sect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spacing w:before="75"/>
        <w:ind w:right="1135"/>
        <w:rPr>
          <w:sz w:val="28"/>
        </w:rPr>
      </w:pPr>
      <w:r>
        <w:rPr>
          <w:sz w:val="28"/>
        </w:rPr>
        <w:lastRenderedPageBreak/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образования, директор школы или уполномоченное им 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отказать в удовлетворении заявления на отчисление. Отметка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отчислении в связи с изменением формы получения образования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расшифровки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ind w:right="1134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письменном виде в тот же день. Уведомление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делопроизводства. Копия уведомления хранится в личном 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2"/>
          <w:numId w:val="2"/>
        </w:numPr>
        <w:tabs>
          <w:tab w:val="left" w:pos="1143"/>
        </w:tabs>
        <w:ind w:right="1137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копии уведомления и заверяется личной подписью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3"/>
        <w:spacing w:before="1"/>
        <w:ind w:left="300" w:right="1139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 с уведомлением директор школы или уполномоченное им</w:t>
      </w:r>
      <w:r>
        <w:rPr>
          <w:spacing w:val="1"/>
        </w:rPr>
        <w:t xml:space="preserve"> </w:t>
      </w:r>
      <w:r>
        <w:t>лицо делает соответствующую отметку на копии уведомления. Отметка об</w:t>
      </w:r>
      <w:r>
        <w:rPr>
          <w:spacing w:val="-67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</w:t>
      </w:r>
      <w:r>
        <w:t>ем</w:t>
      </w:r>
      <w:r>
        <w:rPr>
          <w:spacing w:val="1"/>
        </w:rPr>
        <w:t xml:space="preserve"> </w:t>
      </w:r>
      <w:r>
        <w:t>должна содержать должность сделавшего ее лица, подпись, расшифровку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1266"/>
        </w:tabs>
        <w:ind w:right="113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и Управлением образования администрации Яйского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униципального округа (далее – Управление образование), 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достигший возраста пятнадцати лет, может быть отчислен из школы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общего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его инициативе.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062"/>
        </w:tabs>
        <w:ind w:right="1138"/>
        <w:rPr>
          <w:sz w:val="28"/>
        </w:rPr>
      </w:pPr>
      <w:r>
        <w:rPr>
          <w:sz w:val="28"/>
        </w:rPr>
        <w:t>Комиссия по делам несовершеннолетних 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несовершеннолетнего, оставившего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до получения основного общего образования, не позднее чем в месячный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0"/>
          <w:sz w:val="28"/>
        </w:rPr>
        <w:t xml:space="preserve"> </w:t>
      </w:r>
      <w:r>
        <w:rPr>
          <w:sz w:val="28"/>
        </w:rPr>
        <w:t>меры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несовершеннолетним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7" w:line="237" w:lineRule="auto"/>
        <w:ind w:left="300" w:right="1133"/>
      </w:pPr>
      <w:r>
        <w:lastRenderedPageBreak/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иной</w:t>
      </w:r>
      <w:r>
        <w:rPr>
          <w:spacing w:val="10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трудоустройству.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014"/>
        </w:tabs>
        <w:ind w:right="1135"/>
        <w:rPr>
          <w:sz w:val="28"/>
        </w:rPr>
      </w:pPr>
      <w:r>
        <w:rPr>
          <w:sz w:val="28"/>
        </w:rPr>
        <w:t>За неисполнение или нарушение Устава школы, правил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</w:t>
      </w:r>
      <w:r>
        <w:rPr>
          <w:sz w:val="28"/>
        </w:rPr>
        <w:t>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025"/>
        </w:tabs>
        <w:ind w:right="1135"/>
        <w:rPr>
          <w:sz w:val="28"/>
        </w:rPr>
      </w:pPr>
      <w:r>
        <w:rPr>
          <w:sz w:val="28"/>
        </w:rPr>
        <w:t>Отчисление несовершеннолетнего обучающегося применяется,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не дали результата и дальнейшее его пребывание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 отрицательное влияние на других обучающихся, нарушает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 права работников школы, а также нормальное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069"/>
        </w:tabs>
        <w:ind w:right="1140"/>
        <w:rPr>
          <w:sz w:val="28"/>
        </w:rPr>
      </w:pPr>
      <w:r>
        <w:rPr>
          <w:sz w:val="28"/>
        </w:rPr>
        <w:t>Вопрос об отчислении обучающег</w:t>
      </w:r>
      <w:r>
        <w:rPr>
          <w:sz w:val="28"/>
        </w:rPr>
        <w:t>ося</w:t>
      </w:r>
      <w:r>
        <w:rPr>
          <w:spacing w:val="1"/>
          <w:sz w:val="28"/>
        </w:rPr>
        <w:t xml:space="preserve"> </w:t>
      </w:r>
      <w:r>
        <w:rPr>
          <w:sz w:val="28"/>
        </w:rPr>
        <w:t>из школы в качестве 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 рассматривает Педагогический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Управляющий совет школы.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131"/>
        </w:tabs>
        <w:ind w:right="113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попечительства.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038"/>
        </w:tabs>
        <w:spacing w:before="1"/>
        <w:ind w:right="1134"/>
        <w:rPr>
          <w:sz w:val="28"/>
        </w:rPr>
      </w:pPr>
      <w:r>
        <w:rPr>
          <w:sz w:val="28"/>
        </w:rPr>
        <w:t>Школа незамедлительно обязана проинформировать об 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84219A" w:rsidRDefault="0084219A">
      <w:pPr>
        <w:pStyle w:val="a3"/>
        <w:spacing w:before="3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349"/>
        </w:tabs>
        <w:ind w:right="1139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об образовании и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прекращаются 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отчисления из Школы.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294"/>
        </w:tabs>
        <w:ind w:right="113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выдаѐт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 лицу справку об обучении или о периоде обучения в 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а для продолжения образования в другой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журнала с текущими отметками и результатами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аттестации),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5"/>
        <w:numPr>
          <w:ilvl w:val="2"/>
          <w:numId w:val="1"/>
        </w:numPr>
        <w:tabs>
          <w:tab w:val="left" w:pos="1265"/>
        </w:tabs>
        <w:spacing w:before="75"/>
        <w:ind w:right="1137"/>
        <w:rPr>
          <w:sz w:val="28"/>
        </w:rPr>
      </w:pPr>
      <w:r>
        <w:rPr>
          <w:sz w:val="28"/>
        </w:rPr>
        <w:lastRenderedPageBreak/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обжаловать </w:t>
      </w:r>
      <w:r>
        <w:rPr>
          <w:sz w:val="28"/>
        </w:rPr>
        <w:t>решение об отчислении обучающегося из Школы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дисциплинарного взыскания в комиссию по урегулированию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84219A" w:rsidRDefault="0084219A">
      <w:pPr>
        <w:pStyle w:val="a3"/>
        <w:spacing w:before="5"/>
        <w:rPr>
          <w:sz w:val="24"/>
        </w:rPr>
      </w:pPr>
    </w:p>
    <w:p w:rsidR="0084219A" w:rsidRDefault="00A72584">
      <w:pPr>
        <w:pStyle w:val="Heading1"/>
        <w:numPr>
          <w:ilvl w:val="0"/>
          <w:numId w:val="3"/>
        </w:numPr>
        <w:tabs>
          <w:tab w:val="left" w:pos="581"/>
        </w:tabs>
      </w:pPr>
      <w:r>
        <w:t>Восстановление</w:t>
      </w:r>
      <w:r>
        <w:rPr>
          <w:spacing w:val="-7"/>
        </w:rPr>
        <w:t xml:space="preserve"> </w:t>
      </w:r>
      <w:r>
        <w:t>обучающихся</w:t>
      </w:r>
    </w:p>
    <w:p w:rsidR="0084219A" w:rsidRDefault="0084219A">
      <w:pPr>
        <w:pStyle w:val="a3"/>
        <w:spacing w:before="2"/>
        <w:rPr>
          <w:b/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1054"/>
        </w:tabs>
        <w:ind w:right="1134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 для обучения в этой организации в течение пяти лет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 из нее при наличии в ней свободных мест и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отчислен.</w:t>
      </w:r>
    </w:p>
    <w:p w:rsidR="0084219A" w:rsidRDefault="0084219A">
      <w:pPr>
        <w:pStyle w:val="a3"/>
        <w:spacing w:before="6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802"/>
        </w:tabs>
        <w:ind w:right="1139"/>
        <w:rPr>
          <w:sz w:val="28"/>
        </w:rPr>
      </w:pPr>
      <w:r>
        <w:rPr>
          <w:sz w:val="28"/>
        </w:rPr>
        <w:t>Восстановление в Школе осуществляется на тот же уровень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:rsidR="0084219A" w:rsidRDefault="0084219A">
      <w:pPr>
        <w:pStyle w:val="a3"/>
        <w:spacing w:before="4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1172"/>
        </w:tabs>
        <w:ind w:right="1138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желающего восстановиться в Школе подают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№5).</w:t>
      </w:r>
    </w:p>
    <w:p w:rsidR="0084219A" w:rsidRDefault="0084219A">
      <w:pPr>
        <w:pStyle w:val="a3"/>
        <w:spacing w:before="7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833"/>
        </w:tabs>
        <w:spacing w:line="237" w:lineRule="auto"/>
        <w:ind w:right="1142"/>
        <w:rPr>
          <w:sz w:val="28"/>
        </w:rPr>
      </w:pPr>
      <w:r>
        <w:rPr>
          <w:sz w:val="28"/>
        </w:rPr>
        <w:t>Решение о восстановлении в Школе рассматривается и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директора.</w:t>
      </w:r>
    </w:p>
    <w:p w:rsidR="0084219A" w:rsidRDefault="0084219A">
      <w:pPr>
        <w:pStyle w:val="a3"/>
        <w:spacing w:before="8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819"/>
        </w:tabs>
        <w:ind w:right="1133"/>
        <w:rPr>
          <w:sz w:val="28"/>
        </w:rPr>
      </w:pPr>
      <w:r>
        <w:rPr>
          <w:sz w:val="28"/>
        </w:rPr>
        <w:t>При восстановлении обучающегос</w:t>
      </w:r>
      <w:r>
        <w:rPr>
          <w:sz w:val="28"/>
        </w:rPr>
        <w:t>я в Школе в случае, если выявлена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ликвидации академической задолженности,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(разделов), подлежащих</w:t>
      </w:r>
      <w:r>
        <w:rPr>
          <w:sz w:val="28"/>
        </w:rPr>
        <w:t xml:space="preserve"> изучению, их объемы и установленные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 ликвидации 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задолженности.</w:t>
      </w:r>
    </w:p>
    <w:p w:rsidR="0084219A" w:rsidRDefault="0084219A">
      <w:pPr>
        <w:pStyle w:val="a3"/>
        <w:spacing w:before="2"/>
        <w:rPr>
          <w:sz w:val="24"/>
        </w:rPr>
      </w:pPr>
    </w:p>
    <w:p w:rsidR="0084219A" w:rsidRDefault="00A72584">
      <w:pPr>
        <w:pStyle w:val="a5"/>
        <w:numPr>
          <w:ilvl w:val="1"/>
          <w:numId w:val="3"/>
        </w:numPr>
        <w:tabs>
          <w:tab w:val="left" w:pos="879"/>
        </w:tabs>
        <w:ind w:right="1136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образца.</w:t>
      </w:r>
    </w:p>
    <w:p w:rsidR="0084219A" w:rsidRDefault="0084219A">
      <w:pPr>
        <w:jc w:val="both"/>
        <w:rPr>
          <w:sz w:val="28"/>
        </w:rPr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5" w:line="480" w:lineRule="auto"/>
        <w:ind w:left="4553" w:right="1123" w:firstLine="2713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>
        <w:t>М</w:t>
      </w:r>
      <w:r w:rsidR="00661FCF">
        <w:t>К</w:t>
      </w:r>
      <w:r>
        <w:t>ОУ</w:t>
      </w:r>
      <w:r>
        <w:rPr>
          <w:spacing w:val="-1"/>
        </w:rPr>
        <w:t xml:space="preserve"> </w:t>
      </w:r>
      <w:r w:rsidR="00661FCF">
        <w:t>"Туратская школа"</w:t>
      </w:r>
    </w:p>
    <w:p w:rsidR="0084219A" w:rsidRDefault="0084219A">
      <w:pPr>
        <w:pStyle w:val="a3"/>
        <w:spacing w:line="20" w:lineRule="exact"/>
        <w:ind w:left="4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238.05pt;height:.6pt;mso-position-horizontal-relative:char;mso-position-vertical-relative:line" coordsize="4761,12">
            <v:line id="_x0000_s1057" style="position:absolute" from="0,6" to="4760,6" strokeweight=".19811mm"/>
            <w10:wrap type="none"/>
            <w10:anchorlock/>
          </v:group>
        </w:pict>
      </w:r>
    </w:p>
    <w:p w:rsidR="0084219A" w:rsidRDefault="0084219A">
      <w:pPr>
        <w:pStyle w:val="a3"/>
        <w:spacing w:before="10"/>
        <w:rPr>
          <w:sz w:val="21"/>
        </w:rPr>
      </w:pPr>
      <w:r w:rsidRPr="0084219A">
        <w:pict>
          <v:shape id="_x0000_s1055" style="position:absolute;margin-left:284.7pt;margin-top:14.8pt;width:238.05pt;height:.1pt;z-index:-15727104;mso-wrap-distance-left:0;mso-wrap-distance-right:0;mso-position-horizontal-relative:page" coordorigin="5694,296" coordsize="4761,0" path="m5694,296r4760,e" filled="f" strokeweight=".19811mm">
            <v:path arrowok="t"/>
            <w10:wrap type="topAndBottom" anchorx="page"/>
          </v:shape>
        </w:pict>
      </w:r>
    </w:p>
    <w:p w:rsidR="0084219A" w:rsidRDefault="00A72584">
      <w:pPr>
        <w:spacing w:line="246" w:lineRule="exact"/>
        <w:ind w:left="455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84219A" w:rsidRDefault="0084219A">
      <w:pPr>
        <w:pStyle w:val="a3"/>
        <w:spacing w:before="8"/>
        <w:rPr>
          <w:sz w:val="23"/>
        </w:rPr>
      </w:pPr>
      <w:r w:rsidRPr="0084219A">
        <w:pict>
          <v:shape id="_x0000_s1054" style="position:absolute;margin-left:284.7pt;margin-top:15.9pt;width:238.05pt;height:.1pt;z-index:-15726592;mso-wrap-distance-left:0;mso-wrap-distance-right:0;mso-position-horizontal-relative:page" coordorigin="5694,318" coordsize="4761,0" path="m5694,318r4760,e" filled="f" strokeweight=".19811mm">
            <v:path arrowok="t"/>
            <w10:wrap type="topAndBottom" anchorx="page"/>
          </v:shape>
        </w:pict>
      </w:r>
    </w:p>
    <w:p w:rsidR="0084219A" w:rsidRDefault="00A72584">
      <w:pPr>
        <w:pStyle w:val="a3"/>
        <w:spacing w:line="292" w:lineRule="exact"/>
        <w:ind w:left="4553"/>
      </w:pPr>
      <w:r>
        <w:t>проживающего(ей)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53" style="position:absolute;margin-left:284.7pt;margin-top:15.8pt;width:238.05pt;height:.1pt;z-index:-15726080;mso-wrap-distance-left:0;mso-wrap-distance-right:0;mso-position-horizontal-relative:page" coordorigin="5694,316" coordsize="4761,0" path="m5694,316r4760,e" filled="f" strokeweight=".19811mm">
            <v:path arrowok="t"/>
            <w10:wrap type="topAndBottom" anchorx="page"/>
          </v:shape>
        </w:pict>
      </w:r>
      <w:r w:rsidRPr="0084219A">
        <w:pict>
          <v:shape id="_x0000_s1052" style="position:absolute;margin-left:284.7pt;margin-top:31.9pt;width:238.05pt;height:.1pt;z-index:-15725568;mso-wrap-distance-left:0;mso-wrap-distance-right:0;mso-position-horizontal-relative:page" coordorigin="5694,638" coordsize="4761,0" path="m5694,638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10"/>
        <w:rPr>
          <w:sz w:val="25"/>
        </w:rPr>
      </w:pPr>
    </w:p>
    <w:p w:rsidR="0084219A" w:rsidRDefault="00A72584">
      <w:pPr>
        <w:pStyle w:val="a3"/>
        <w:spacing w:before="89" w:line="322" w:lineRule="exact"/>
        <w:ind w:right="837"/>
        <w:jc w:val="center"/>
      </w:pPr>
      <w:r>
        <w:t>ЗАЯВЛЕНИЕ</w:t>
      </w:r>
    </w:p>
    <w:p w:rsidR="0084219A" w:rsidRDefault="00A72584">
      <w:pPr>
        <w:pStyle w:val="a3"/>
        <w:tabs>
          <w:tab w:val="left" w:pos="9189"/>
        </w:tabs>
        <w:spacing w:line="321" w:lineRule="exact"/>
        <w:ind w:left="300"/>
      </w:pPr>
      <w:r>
        <w:t>Прошу</w:t>
      </w:r>
      <w:r>
        <w:rPr>
          <w:spacing w:val="-5"/>
        </w:rPr>
        <w:t xml:space="preserve"> </w:t>
      </w:r>
      <w:r>
        <w:t>перевести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left="3277"/>
        <w:rPr>
          <w:sz w:val="24"/>
        </w:rPr>
      </w:pPr>
      <w:r>
        <w:rPr>
          <w:sz w:val="24"/>
        </w:rPr>
        <w:t>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84219A" w:rsidRDefault="00A72584">
      <w:pPr>
        <w:pStyle w:val="a3"/>
        <w:tabs>
          <w:tab w:val="left" w:pos="3298"/>
          <w:tab w:val="left" w:pos="5609"/>
        </w:tabs>
        <w:spacing w:before="1"/>
        <w:ind w:left="300"/>
      </w:pPr>
      <w:r>
        <w:t>обучающегося</w:t>
      </w:r>
      <w:r>
        <w:rPr>
          <w:u w:val="single"/>
        </w:rPr>
        <w:tab/>
      </w:r>
      <w:r>
        <w:t>класса в</w:t>
      </w:r>
      <w:r>
        <w:rPr>
          <w:u w:val="single"/>
        </w:rPr>
        <w:tab/>
      </w:r>
      <w:r>
        <w:t>класс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51" style="position:absolute;margin-left:1in;margin-top:15.8pt;width:448.1pt;height:.1pt;z-index:-15725056;mso-wrap-distance-left:0;mso-wrap-distance-right:0;mso-position-horizontal-relative:page" coordorigin="1440,316" coordsize="8962,0" o:spt="100" adj="0,,0" path="m1440,316r4900,m6345,316r405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4219A">
        <w:pict>
          <v:shape id="_x0000_s1050" style="position:absolute;margin-left:1in;margin-top:31.9pt;width:447.95pt;height:.1pt;z-index:-15724544;mso-wrap-distance-left:0;mso-wrap-distance-right:0;mso-position-horizontal-relative:page" coordorigin="1440,638" coordsize="8959,0" path="m1440,638r8959,e" filled="f" strokeweight=".19811mm">
            <v:path arrowok="t"/>
            <w10:wrap type="topAndBottom" anchorx="page"/>
          </v:shape>
        </w:pict>
      </w:r>
      <w:r w:rsidRPr="0084219A">
        <w:pict>
          <v:shape id="_x0000_s1049" style="position:absolute;margin-left:1in;margin-top:47.95pt;width:447.95pt;height:.1pt;z-index:-15724032;mso-wrap-distance-left:0;mso-wrap-distance-right:0;mso-position-horizontal-relative:page" coordorigin="1440,959" coordsize="8959,0" path="m1440,959r8959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rPr>
          <w:sz w:val="21"/>
        </w:rPr>
      </w:pPr>
    </w:p>
    <w:p w:rsidR="0084219A" w:rsidRDefault="00A72584">
      <w:pPr>
        <w:spacing w:line="247" w:lineRule="exact"/>
        <w:ind w:right="836"/>
        <w:jc w:val="center"/>
        <w:rPr>
          <w:sz w:val="24"/>
        </w:rPr>
      </w:pPr>
      <w:r>
        <w:rPr>
          <w:sz w:val="24"/>
        </w:rPr>
        <w:t>(причина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перевода)</w:t>
      </w:r>
    </w:p>
    <w:p w:rsidR="0084219A" w:rsidRDefault="00A72584">
      <w:pPr>
        <w:pStyle w:val="a3"/>
        <w:tabs>
          <w:tab w:val="left" w:pos="1316"/>
          <w:tab w:val="left" w:pos="3549"/>
          <w:tab w:val="left" w:pos="4393"/>
        </w:tabs>
        <w:spacing w:before="1"/>
        <w:ind w:right="5354"/>
        <w:jc w:val="center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p w:rsidR="0084219A" w:rsidRDefault="0084219A">
      <w:pPr>
        <w:pStyle w:val="a3"/>
        <w:spacing w:before="2"/>
        <w:rPr>
          <w:sz w:val="20"/>
        </w:rPr>
      </w:pPr>
    </w:p>
    <w:p w:rsidR="0084219A" w:rsidRDefault="00A72584">
      <w:pPr>
        <w:pStyle w:val="a3"/>
        <w:tabs>
          <w:tab w:val="left" w:pos="2865"/>
          <w:tab w:val="left" w:pos="5532"/>
        </w:tabs>
        <w:spacing w:before="89" w:line="321" w:lineRule="exact"/>
        <w:ind w:right="107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tabs>
          <w:tab w:val="left" w:pos="2881"/>
        </w:tabs>
        <w:spacing w:line="275" w:lineRule="exact"/>
        <w:ind w:right="1136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</w:r>
      <w:r>
        <w:rPr>
          <w:sz w:val="24"/>
        </w:rPr>
        <w:t>расшифровка</w:t>
      </w:r>
    </w:p>
    <w:p w:rsidR="0084219A" w:rsidRDefault="00A72584">
      <w:pPr>
        <w:pStyle w:val="a3"/>
        <w:tabs>
          <w:tab w:val="left" w:pos="560"/>
          <w:tab w:val="left" w:pos="2165"/>
        </w:tabs>
        <w:spacing w:before="2"/>
        <w:ind w:right="10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84219A">
      <w:pPr>
        <w:jc w:val="right"/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84219A">
      <w:pPr>
        <w:pStyle w:val="a3"/>
        <w:spacing w:before="113" w:line="448" w:lineRule="auto"/>
        <w:ind w:left="4553" w:right="1123" w:firstLine="2713"/>
      </w:pPr>
      <w:r>
        <w:lastRenderedPageBreak/>
        <w:pict>
          <v:shape id="_x0000_s1048" style="position:absolute;left:0;text-align:left;margin-left:284.7pt;margin-top:67.8pt;width:238.05pt;height:.1pt;z-index:-15723520;mso-wrap-distance-left:0;mso-wrap-distance-right:0;mso-position-horizontal-relative:page" coordorigin="5694,1356" coordsize="4761,0" path="m5694,1356r4760,e" filled="f" strokeweight=".19811mm">
            <v:path arrowok="t"/>
            <w10:wrap type="topAndBottom" anchorx="page"/>
          </v:shape>
        </w:pict>
      </w:r>
      <w:r>
        <w:pict>
          <v:shape id="_x0000_s1047" style="position:absolute;left:0;text-align:left;margin-left:284.7pt;margin-top:83.85pt;width:238.05pt;height:.1pt;z-index:-15723008;mso-wrap-distance-left:0;mso-wrap-distance-right:0;mso-position-horizontal-relative:page" coordorigin="5694,1677" coordsize="4761,0" path="m5694,1677r4760,e" filled="f" strokeweight=".19811mm">
            <v:path arrowok="t"/>
            <w10:wrap type="topAndBottom" anchorx="page"/>
          </v:shape>
        </w:pict>
      </w:r>
      <w:r w:rsidR="00A72584">
        <w:t>Приложение № 2</w:t>
      </w:r>
      <w:r w:rsidR="00A72584">
        <w:rPr>
          <w:spacing w:val="-67"/>
        </w:rPr>
        <w:t xml:space="preserve"> </w:t>
      </w:r>
      <w:r w:rsidR="00A72584">
        <w:t>Директору</w:t>
      </w:r>
      <w:r w:rsidR="00A72584">
        <w:rPr>
          <w:spacing w:val="-5"/>
        </w:rPr>
        <w:t xml:space="preserve"> </w:t>
      </w:r>
      <w:r w:rsidR="00A72584">
        <w:t>М</w:t>
      </w:r>
      <w:r w:rsidR="00661FCF">
        <w:t>К</w:t>
      </w:r>
      <w:r w:rsidR="00A72584">
        <w:t>ОУ</w:t>
      </w:r>
      <w:r w:rsidR="00A72584">
        <w:rPr>
          <w:spacing w:val="-1"/>
        </w:rPr>
        <w:t xml:space="preserve"> </w:t>
      </w:r>
      <w:r w:rsidR="00A72584">
        <w:t>«</w:t>
      </w:r>
      <w:r w:rsidR="00661FCF">
        <w:t>Туратская школа</w:t>
      </w:r>
      <w:r w:rsidR="00A72584">
        <w:t>»</w:t>
      </w:r>
    </w:p>
    <w:p w:rsidR="0084219A" w:rsidRDefault="0084219A">
      <w:pPr>
        <w:pStyle w:val="a3"/>
        <w:rPr>
          <w:sz w:val="21"/>
        </w:rPr>
      </w:pPr>
    </w:p>
    <w:p w:rsidR="0084219A" w:rsidRDefault="00A72584">
      <w:pPr>
        <w:spacing w:line="245" w:lineRule="exact"/>
        <w:ind w:left="455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84219A" w:rsidRDefault="0084219A">
      <w:pPr>
        <w:pStyle w:val="a3"/>
        <w:spacing w:before="8"/>
        <w:rPr>
          <w:sz w:val="23"/>
        </w:rPr>
      </w:pPr>
      <w:r w:rsidRPr="0084219A">
        <w:pict>
          <v:shape id="_x0000_s1046" style="position:absolute;margin-left:284.7pt;margin-top:15.9pt;width:238.2pt;height:.1pt;z-index:-15722496;mso-wrap-distance-left:0;mso-wrap-distance-right:0;mso-position-horizontal-relative:page" coordorigin="5694,318" coordsize="4764,0" o:spt="100" adj="0,,0" path="m5694,318r4199,m9897,318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4219A" w:rsidRDefault="00A72584">
      <w:pPr>
        <w:pStyle w:val="a3"/>
        <w:spacing w:line="292" w:lineRule="exact"/>
        <w:ind w:left="4553"/>
      </w:pPr>
      <w:r>
        <w:t>проживающего(ей)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45" style="position:absolute;margin-left:284.7pt;margin-top:15.8pt;width:238.05pt;height:.1pt;z-index:-15721984;mso-wrap-distance-left:0;mso-wrap-distance-right:0;mso-position-horizontal-relative:page" coordorigin="5694,316" coordsize="4761,0" path="m5694,316r4760,e" filled="f" strokeweight=".19811mm">
            <v:path arrowok="t"/>
            <w10:wrap type="topAndBottom" anchorx="page"/>
          </v:shape>
        </w:pict>
      </w:r>
      <w:r w:rsidRPr="0084219A">
        <w:pict>
          <v:shape id="_x0000_s1044" style="position:absolute;margin-left:284.7pt;margin-top:31.9pt;width:238.05pt;height:.1pt;z-index:-15721472;mso-wrap-distance-left:0;mso-wrap-distance-right:0;mso-position-horizontal-relative:page" coordorigin="5694,638" coordsize="4761,0" path="m5694,638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10"/>
        <w:rPr>
          <w:sz w:val="25"/>
        </w:rPr>
      </w:pPr>
    </w:p>
    <w:p w:rsidR="0084219A" w:rsidRDefault="00A72584">
      <w:pPr>
        <w:pStyle w:val="a3"/>
        <w:spacing w:before="89"/>
        <w:ind w:right="837"/>
        <w:jc w:val="center"/>
      </w:pPr>
      <w:r>
        <w:t>ЗАЯВЛЕНИЕ</w:t>
      </w:r>
    </w:p>
    <w:p w:rsidR="0084219A" w:rsidRDefault="0084219A">
      <w:pPr>
        <w:pStyle w:val="a3"/>
        <w:spacing w:before="10"/>
        <w:rPr>
          <w:sz w:val="27"/>
        </w:rPr>
      </w:pPr>
    </w:p>
    <w:p w:rsidR="0084219A" w:rsidRDefault="00A72584">
      <w:pPr>
        <w:pStyle w:val="a3"/>
        <w:spacing w:line="322" w:lineRule="exact"/>
        <w:ind w:left="300"/>
      </w:pPr>
      <w:r>
        <w:t>Прошу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моего сына</w:t>
      </w:r>
      <w:r>
        <w:rPr>
          <w:spacing w:val="-1"/>
        </w:rPr>
        <w:t xml:space="preserve"> </w:t>
      </w:r>
      <w:r>
        <w:t>(дочери),</w:t>
      </w:r>
    </w:p>
    <w:p w:rsidR="0084219A" w:rsidRDefault="00A72584">
      <w:pPr>
        <w:pStyle w:val="a3"/>
        <w:tabs>
          <w:tab w:val="left" w:pos="9126"/>
        </w:tabs>
        <w:spacing w:line="321" w:lineRule="exact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left="3277"/>
        <w:rPr>
          <w:sz w:val="24"/>
        </w:rPr>
      </w:pPr>
      <w:r>
        <w:rPr>
          <w:sz w:val="24"/>
        </w:rPr>
        <w:t>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84219A" w:rsidRDefault="00A72584">
      <w:pPr>
        <w:pStyle w:val="a3"/>
        <w:tabs>
          <w:tab w:val="left" w:pos="2477"/>
          <w:tab w:val="left" w:pos="4085"/>
          <w:tab w:val="left" w:pos="5286"/>
          <w:tab w:val="left" w:pos="5458"/>
          <w:tab w:val="left" w:pos="7965"/>
          <w:tab w:val="left" w:pos="8261"/>
          <w:tab w:val="left" w:pos="9394"/>
        </w:tabs>
        <w:spacing w:before="1"/>
        <w:ind w:left="300" w:right="1070"/>
        <w:jc w:val="both"/>
      </w:pPr>
      <w:r>
        <w:t>повторное</w:t>
      </w:r>
      <w:r>
        <w:rPr>
          <w:spacing w:val="38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учебном</w:t>
      </w:r>
      <w:r>
        <w:rPr>
          <w:spacing w:val="41"/>
        </w:rPr>
        <w:t xml:space="preserve"> </w:t>
      </w:r>
      <w:r>
        <w:t>году</w:t>
      </w:r>
      <w:r>
        <w:rPr>
          <w:spacing w:val="37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имеющейся</w:t>
      </w:r>
      <w:r>
        <w:rPr>
          <w:spacing w:val="5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учебного</w:t>
      </w:r>
      <w:r>
        <w:tab/>
        <w:t>года</w:t>
      </w:r>
      <w:r>
        <w:tab/>
        <w:t>по</w:t>
      </w:r>
      <w:r>
        <w:tab/>
      </w:r>
      <w:r>
        <w:tab/>
        <w:t>следующим</w:t>
      </w:r>
      <w:r>
        <w:tab/>
        <w:t>предметам:</w:t>
      </w:r>
    </w:p>
    <w:p w:rsidR="0084219A" w:rsidRDefault="00A72584">
      <w:pPr>
        <w:pStyle w:val="a3"/>
        <w:tabs>
          <w:tab w:val="left" w:pos="9126"/>
        </w:tabs>
        <w:spacing w:before="2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2"/>
      </w:pPr>
    </w:p>
    <w:p w:rsidR="0084219A" w:rsidRDefault="00A72584">
      <w:pPr>
        <w:pStyle w:val="a3"/>
        <w:tabs>
          <w:tab w:val="left" w:pos="2865"/>
          <w:tab w:val="left" w:pos="5534"/>
        </w:tabs>
        <w:spacing w:before="89"/>
        <w:ind w:right="107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tabs>
          <w:tab w:val="left" w:pos="2881"/>
        </w:tabs>
        <w:spacing w:before="1"/>
        <w:ind w:right="1136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84219A" w:rsidRDefault="00A72584">
      <w:pPr>
        <w:pStyle w:val="a3"/>
        <w:tabs>
          <w:tab w:val="left" w:pos="560"/>
          <w:tab w:val="left" w:pos="2165"/>
        </w:tabs>
        <w:spacing w:before="1"/>
        <w:ind w:right="10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84219A">
      <w:pPr>
        <w:jc w:val="right"/>
        <w:sectPr w:rsidR="0084219A">
          <w:pgSz w:w="11910" w:h="16840"/>
          <w:pgMar w:top="158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113"/>
        <w:ind w:right="113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84219A" w:rsidRDefault="0084219A">
      <w:pPr>
        <w:pStyle w:val="a3"/>
        <w:rPr>
          <w:sz w:val="30"/>
        </w:rPr>
      </w:pPr>
    </w:p>
    <w:p w:rsidR="0084219A" w:rsidRDefault="0084219A">
      <w:pPr>
        <w:pStyle w:val="a3"/>
        <w:rPr>
          <w:sz w:val="30"/>
        </w:rPr>
      </w:pPr>
    </w:p>
    <w:p w:rsidR="0084219A" w:rsidRDefault="00A72584">
      <w:pPr>
        <w:pStyle w:val="a3"/>
        <w:spacing w:before="193"/>
        <w:ind w:left="4553"/>
      </w:pPr>
      <w:r>
        <w:t>Директору</w:t>
      </w:r>
      <w:r>
        <w:rPr>
          <w:spacing w:val="-6"/>
        </w:rPr>
        <w:t xml:space="preserve"> </w:t>
      </w:r>
      <w:r w:rsidR="00661FCF">
        <w:t>МК</w:t>
      </w:r>
      <w:r>
        <w:t>ОУ</w:t>
      </w:r>
      <w:r>
        <w:rPr>
          <w:spacing w:val="-1"/>
        </w:rPr>
        <w:t xml:space="preserve"> </w:t>
      </w:r>
      <w:r w:rsidR="00661FCF">
        <w:t>«Туратская школа</w:t>
      </w:r>
      <w:r>
        <w:t>»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43" style="position:absolute;margin-left:284.7pt;margin-top:15.8pt;width:238.05pt;height:.1pt;z-index:-15720960;mso-wrap-distance-left:0;mso-wrap-distance-right:0;mso-position-horizontal-relative:page" coordorigin="5694,316" coordsize="4761,0" path="m5694,316r4760,e" filled="f" strokeweight=".19811mm">
            <v:path arrowok="t"/>
            <w10:wrap type="topAndBottom" anchorx="page"/>
          </v:shape>
        </w:pict>
      </w:r>
      <w:r w:rsidRPr="0084219A">
        <w:pict>
          <v:shape id="_x0000_s1042" style="position:absolute;margin-left:284.7pt;margin-top:32pt;width:238.05pt;height:.1pt;z-index:-15720448;mso-wrap-distance-left:0;mso-wrap-distance-right:0;mso-position-horizontal-relative:page" coordorigin="5694,640" coordsize="4761,0" path="m5694,640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spacing w:before="2"/>
        <w:rPr>
          <w:sz w:val="21"/>
        </w:rPr>
      </w:pPr>
    </w:p>
    <w:p w:rsidR="0084219A" w:rsidRDefault="00A72584">
      <w:pPr>
        <w:spacing w:line="246" w:lineRule="exact"/>
        <w:ind w:left="455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84219A" w:rsidRDefault="0084219A">
      <w:pPr>
        <w:pStyle w:val="a3"/>
        <w:spacing w:before="8"/>
        <w:rPr>
          <w:sz w:val="23"/>
        </w:rPr>
      </w:pPr>
      <w:r w:rsidRPr="0084219A">
        <w:pict>
          <v:shape id="_x0000_s1041" style="position:absolute;margin-left:284.7pt;margin-top:15.9pt;width:238.1pt;height:.1pt;z-index:-15719936;mso-wrap-distance-left:0;mso-wrap-distance-right:0;mso-position-horizontal-relative:page" coordorigin="5694,318" coordsize="4762,0" path="m5694,318r4761,e" filled="f" strokeweight=".19811mm">
            <v:path arrowok="t"/>
            <w10:wrap type="topAndBottom" anchorx="page"/>
          </v:shape>
        </w:pict>
      </w:r>
    </w:p>
    <w:p w:rsidR="0084219A" w:rsidRDefault="00A72584">
      <w:pPr>
        <w:pStyle w:val="a3"/>
        <w:spacing w:line="292" w:lineRule="exact"/>
        <w:ind w:left="4553"/>
      </w:pPr>
      <w:r>
        <w:t>проживающего(ей)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84219A" w:rsidRDefault="0084219A">
      <w:pPr>
        <w:pStyle w:val="a3"/>
        <w:spacing w:before="7"/>
        <w:rPr>
          <w:sz w:val="23"/>
        </w:rPr>
      </w:pPr>
      <w:r w:rsidRPr="0084219A">
        <w:pict>
          <v:shape id="_x0000_s1040" style="position:absolute;margin-left:284.7pt;margin-top:15.85pt;width:238.05pt;height:.1pt;z-index:-15719424;mso-wrap-distance-left:0;mso-wrap-distance-right:0;mso-position-horizontal-relative:page" coordorigin="5694,317" coordsize="4761,0" path="m5694,317r4760,e" filled="f" strokeweight=".19811mm">
            <v:path arrowok="t"/>
            <w10:wrap type="topAndBottom" anchorx="page"/>
          </v:shape>
        </w:pict>
      </w:r>
      <w:r w:rsidRPr="0084219A">
        <w:pict>
          <v:shape id="_x0000_s1039" style="position:absolute;margin-left:284.7pt;margin-top:31.9pt;width:238.05pt;height:.1pt;z-index:-15718912;mso-wrap-distance-left:0;mso-wrap-distance-right:0;mso-position-horizontal-relative:page" coordorigin="5694,638" coordsize="4761,0" path="m5694,638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spacing w:before="9"/>
        <w:rPr>
          <w:sz w:val="17"/>
        </w:rPr>
      </w:pPr>
    </w:p>
    <w:p w:rsidR="0084219A" w:rsidRDefault="00A72584">
      <w:pPr>
        <w:pStyle w:val="a3"/>
        <w:spacing w:before="89" w:line="322" w:lineRule="exact"/>
        <w:ind w:right="837"/>
        <w:jc w:val="center"/>
      </w:pPr>
      <w:r>
        <w:t>ЗАЯВЛЕНИЕ</w:t>
      </w:r>
    </w:p>
    <w:p w:rsidR="0084219A" w:rsidRDefault="00A72584">
      <w:pPr>
        <w:pStyle w:val="a3"/>
        <w:spacing w:line="322" w:lineRule="exact"/>
        <w:ind w:right="840"/>
        <w:jc w:val="center"/>
      </w:pP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</w:p>
    <w:p w:rsidR="0084219A" w:rsidRDefault="00A72584">
      <w:pPr>
        <w:pStyle w:val="a3"/>
        <w:tabs>
          <w:tab w:val="left" w:pos="8731"/>
        </w:tabs>
        <w:spacing w:line="321" w:lineRule="exact"/>
        <w:ind w:right="1061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right="839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представителя))</w:t>
      </w:r>
    </w:p>
    <w:p w:rsidR="0084219A" w:rsidRDefault="00A72584">
      <w:pPr>
        <w:pStyle w:val="a3"/>
        <w:spacing w:before="1" w:line="322" w:lineRule="exact"/>
        <w:ind w:right="840"/>
        <w:jc w:val="center"/>
        <w:rPr>
          <w:sz w:val="24"/>
        </w:rPr>
      </w:pPr>
      <w:r>
        <w:t>являющийся(аяся)</w:t>
      </w:r>
      <w:r>
        <w:rPr>
          <w:spacing w:val="-4"/>
        </w:rPr>
        <w:t xml:space="preserve"> </w:t>
      </w:r>
      <w:r>
        <w:t>матерью/</w:t>
      </w:r>
      <w:r>
        <w:rPr>
          <w:spacing w:val="-6"/>
        </w:rPr>
        <w:t xml:space="preserve"> </w:t>
      </w:r>
      <w:r>
        <w:t>отцом/</w:t>
      </w:r>
      <w:r>
        <w:rPr>
          <w:spacing w:val="-3"/>
        </w:rPr>
        <w:t xml:space="preserve"> </w:t>
      </w:r>
      <w:r>
        <w:t>законным</w:t>
      </w:r>
      <w:r>
        <w:rPr>
          <w:spacing w:val="-4"/>
        </w:rPr>
        <w:t xml:space="preserve"> </w:t>
      </w:r>
      <w:r>
        <w:t xml:space="preserve">представителем </w:t>
      </w:r>
      <w:r>
        <w:rPr>
          <w:sz w:val="24"/>
        </w:rPr>
        <w:t>(подчеркнуть)</w:t>
      </w:r>
    </w:p>
    <w:p w:rsidR="0084219A" w:rsidRDefault="00A72584">
      <w:pPr>
        <w:pStyle w:val="a3"/>
        <w:tabs>
          <w:tab w:val="left" w:pos="8826"/>
        </w:tabs>
        <w:spacing w:line="321" w:lineRule="exact"/>
        <w:ind w:right="96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right="84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</w:t>
      </w:r>
    </w:p>
    <w:p w:rsidR="0084219A" w:rsidRDefault="00A72584">
      <w:pPr>
        <w:pStyle w:val="a3"/>
        <w:tabs>
          <w:tab w:val="left" w:pos="3552"/>
        </w:tabs>
        <w:spacing w:before="2"/>
        <w:ind w:left="300"/>
      </w:pPr>
      <w:r>
        <w:t>обучающегося</w:t>
      </w:r>
      <w:r>
        <w:rPr>
          <w:u w:val="single"/>
        </w:rPr>
        <w:tab/>
      </w:r>
      <w:r>
        <w:t>класса,</w:t>
      </w:r>
      <w:r>
        <w:rPr>
          <w:spacing w:val="109"/>
        </w:rPr>
        <w:t xml:space="preserve"> </w:t>
      </w:r>
      <w:r>
        <w:t>руководствуясь</w:t>
      </w:r>
      <w:r>
        <w:rPr>
          <w:spacing w:val="111"/>
        </w:rPr>
        <w:t xml:space="preserve"> </w:t>
      </w:r>
      <w:r>
        <w:t>частью</w:t>
      </w:r>
      <w:r>
        <w:rPr>
          <w:spacing w:val="111"/>
        </w:rPr>
        <w:t xml:space="preserve"> </w:t>
      </w:r>
      <w:r>
        <w:t>3</w:t>
      </w:r>
      <w:r>
        <w:rPr>
          <w:spacing w:val="111"/>
        </w:rPr>
        <w:t xml:space="preserve"> </w:t>
      </w:r>
      <w:r>
        <w:t>статьи</w:t>
      </w:r>
      <w:r>
        <w:rPr>
          <w:spacing w:val="108"/>
        </w:rPr>
        <w:t xml:space="preserve"> </w:t>
      </w:r>
      <w:r>
        <w:t>55</w:t>
      </w:r>
    </w:p>
    <w:p w:rsidR="0084219A" w:rsidRDefault="00A72584">
      <w:pPr>
        <w:pStyle w:val="a3"/>
        <w:tabs>
          <w:tab w:val="left" w:pos="2211"/>
          <w:tab w:val="left" w:pos="2249"/>
          <w:tab w:val="left" w:pos="3219"/>
          <w:tab w:val="left" w:pos="3701"/>
          <w:tab w:val="left" w:pos="4269"/>
          <w:tab w:val="left" w:pos="4974"/>
          <w:tab w:val="left" w:pos="5180"/>
          <w:tab w:val="left" w:pos="5669"/>
          <w:tab w:val="left" w:pos="5801"/>
          <w:tab w:val="left" w:pos="6768"/>
          <w:tab w:val="left" w:pos="7471"/>
          <w:tab w:val="left" w:pos="7621"/>
          <w:tab w:val="left" w:pos="9194"/>
        </w:tabs>
        <w:spacing w:line="242" w:lineRule="auto"/>
        <w:ind w:left="300" w:right="1135"/>
      </w:pPr>
      <w:r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</w:r>
      <w:r>
        <w:tab/>
        <w:t>№</w:t>
      </w:r>
      <w:r>
        <w:tab/>
        <w:t>273-ФЗ</w:t>
      </w:r>
      <w:r>
        <w:tab/>
        <w:t>«Об</w:t>
      </w:r>
      <w:r>
        <w:tab/>
        <w:t>образовании</w:t>
      </w:r>
      <w:r>
        <w:tab/>
        <w:t>в</w:t>
      </w:r>
      <w:r>
        <w:rPr>
          <w:spacing w:val="-67"/>
        </w:rPr>
        <w:t xml:space="preserve"> </w:t>
      </w:r>
      <w:r>
        <w:t>Российской</w:t>
      </w:r>
      <w:r>
        <w:tab/>
      </w:r>
      <w:r>
        <w:tab/>
        <w:t>Федерации»</w:t>
      </w:r>
      <w:r>
        <w:tab/>
        <w:t>и</w:t>
      </w:r>
      <w:r>
        <w:tab/>
        <w:t>на</w:t>
      </w:r>
      <w:r>
        <w:tab/>
      </w:r>
      <w:r>
        <w:tab/>
        <w:t>основании</w:t>
      </w:r>
      <w:r>
        <w:tab/>
      </w:r>
      <w:r>
        <w:tab/>
      </w:r>
      <w:r>
        <w:rPr>
          <w:spacing w:val="-1"/>
        </w:rPr>
        <w:t>рекомендаций</w:t>
      </w:r>
    </w:p>
    <w:p w:rsidR="0084219A" w:rsidRDefault="0084219A">
      <w:pPr>
        <w:pStyle w:val="a3"/>
        <w:spacing w:before="2"/>
        <w:rPr>
          <w:sz w:val="23"/>
        </w:rPr>
      </w:pPr>
      <w:r w:rsidRPr="0084219A">
        <w:pict>
          <v:shape id="_x0000_s1038" style="position:absolute;margin-left:1in;margin-top:15.6pt;width:447.95pt;height:.1pt;z-index:-15718400;mso-wrap-distance-left:0;mso-wrap-distance-right:0;mso-position-horizontal-relative:page" coordorigin="1440,312" coordsize="8959,0" path="m1440,312r8959,e" filled="f" strokeweight=".19811mm">
            <v:path arrowok="t"/>
            <w10:wrap type="topAndBottom" anchorx="page"/>
          </v:shape>
        </w:pict>
      </w:r>
    </w:p>
    <w:p w:rsidR="0084219A" w:rsidRDefault="00A72584">
      <w:pPr>
        <w:spacing w:line="245" w:lineRule="exact"/>
        <w:ind w:left="1666"/>
        <w:rPr>
          <w:sz w:val="24"/>
        </w:rPr>
      </w:pPr>
      <w:r>
        <w:rPr>
          <w:sz w:val="24"/>
        </w:rPr>
        <w:t>(наименование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комиссии)</w:t>
      </w:r>
    </w:p>
    <w:p w:rsidR="0084219A" w:rsidRDefault="00A72584">
      <w:pPr>
        <w:pStyle w:val="a3"/>
        <w:tabs>
          <w:tab w:val="left" w:pos="1055"/>
          <w:tab w:val="left" w:pos="2866"/>
          <w:tab w:val="left" w:pos="3574"/>
          <w:tab w:val="left" w:pos="5482"/>
        </w:tabs>
        <w:spacing w:before="1" w:line="322" w:lineRule="exact"/>
        <w:ind w:left="300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заявляю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1"/>
        </w:rPr>
        <w:t xml:space="preserve"> </w:t>
      </w:r>
      <w:r>
        <w:t>на</w:t>
      </w:r>
    </w:p>
    <w:p w:rsidR="0084219A" w:rsidRDefault="00A72584">
      <w:pPr>
        <w:pStyle w:val="a3"/>
        <w:tabs>
          <w:tab w:val="left" w:pos="9384"/>
        </w:tabs>
        <w:spacing w:line="321" w:lineRule="exact"/>
        <w:ind w:left="300"/>
      </w:pPr>
      <w:r>
        <w:t xml:space="preserve">обучение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spacing w:line="275" w:lineRule="exact"/>
        <w:ind w:right="84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ребенка)</w:t>
      </w:r>
    </w:p>
    <w:p w:rsidR="0084219A" w:rsidRDefault="00A72584" w:rsidP="00661FCF">
      <w:pPr>
        <w:pStyle w:val="a3"/>
        <w:spacing w:before="1" w:line="322" w:lineRule="exact"/>
        <w:ind w:left="284" w:right="833"/>
        <w:rPr>
          <w:sz w:val="24"/>
        </w:rPr>
      </w:pPr>
      <w:r>
        <w:t>по</w:t>
      </w:r>
      <w:r>
        <w:rPr>
          <w:spacing w:val="55"/>
        </w:rPr>
        <w:t xml:space="preserve"> </w:t>
      </w:r>
      <w:r>
        <w:t>адаптированной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 w:rsidR="00661FCF">
        <w:t>МК</w:t>
      </w:r>
      <w:r>
        <w:t>ОУ</w:t>
      </w:r>
      <w:r>
        <w:rPr>
          <w:spacing w:val="55"/>
        </w:rPr>
        <w:t xml:space="preserve"> </w:t>
      </w:r>
      <w:r>
        <w:t>«</w:t>
      </w:r>
      <w:r w:rsidR="00661FCF">
        <w:t>Туратская школа</w:t>
      </w:r>
      <w:r>
        <w:t>»</w:t>
      </w:r>
      <w:r w:rsidR="00661FCF"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очная/ очно-заочная/</w:t>
      </w:r>
      <w:r>
        <w:rPr>
          <w:spacing w:val="-1"/>
        </w:rPr>
        <w:t xml:space="preserve"> </w:t>
      </w:r>
      <w:r>
        <w:t>заочная</w:t>
      </w:r>
      <w:r>
        <w:rPr>
          <w:spacing w:val="-1"/>
        </w:rPr>
        <w:t xml:space="preserve"> </w:t>
      </w:r>
      <w:r>
        <w:rPr>
          <w:sz w:val="24"/>
        </w:rPr>
        <w:t>(подчеркнуть)</w:t>
      </w:r>
    </w:p>
    <w:p w:rsidR="0084219A" w:rsidRDefault="00A72584">
      <w:pPr>
        <w:pStyle w:val="a3"/>
        <w:tabs>
          <w:tab w:val="left" w:pos="5307"/>
        </w:tabs>
        <w:spacing w:before="2"/>
        <w:ind w:left="300" w:right="1141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 Федерации (русский язык) и выбираю для изучения в качестве</w:t>
      </w:r>
      <w:r>
        <w:rPr>
          <w:spacing w:val="-67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языка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pStyle w:val="a3"/>
        <w:spacing w:line="321" w:lineRule="exact"/>
        <w:ind w:left="300"/>
        <w:jc w:val="both"/>
      </w:pPr>
      <w:r>
        <w:t>Рекомендации</w:t>
      </w:r>
      <w:r>
        <w:rPr>
          <w:spacing w:val="-8"/>
        </w:rPr>
        <w:t xml:space="preserve"> </w:t>
      </w:r>
      <w:r>
        <w:t>психолого-медико-педагогической</w:t>
      </w:r>
      <w:r>
        <w:rPr>
          <w:spacing w:val="-8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прилагаю.</w:t>
      </w: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2"/>
      </w:pPr>
    </w:p>
    <w:p w:rsidR="0084219A" w:rsidRDefault="00A72584">
      <w:pPr>
        <w:pStyle w:val="a3"/>
        <w:tabs>
          <w:tab w:val="left" w:pos="2865"/>
          <w:tab w:val="left" w:pos="5535"/>
        </w:tabs>
        <w:spacing w:before="89"/>
        <w:ind w:right="107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tabs>
          <w:tab w:val="left" w:pos="2881"/>
        </w:tabs>
        <w:spacing w:before="1"/>
        <w:ind w:right="1136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84219A" w:rsidRDefault="00A72584">
      <w:pPr>
        <w:pStyle w:val="a3"/>
        <w:tabs>
          <w:tab w:val="left" w:pos="560"/>
          <w:tab w:val="left" w:pos="2165"/>
        </w:tabs>
        <w:spacing w:before="1"/>
        <w:ind w:right="10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84219A">
      <w:pPr>
        <w:jc w:val="right"/>
        <w:sectPr w:rsidR="0084219A">
          <w:pgSz w:w="11910" w:h="16840"/>
          <w:pgMar w:top="158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5" w:line="480" w:lineRule="auto"/>
        <w:ind w:left="4553" w:right="1123" w:firstLine="2713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>
        <w:t>М</w:t>
      </w:r>
      <w:r w:rsidR="00661FCF">
        <w:t>К</w:t>
      </w:r>
      <w:r>
        <w:t>ОУ</w:t>
      </w:r>
      <w:r>
        <w:rPr>
          <w:spacing w:val="-1"/>
        </w:rPr>
        <w:t xml:space="preserve"> </w:t>
      </w:r>
      <w:r>
        <w:t>«</w:t>
      </w:r>
      <w:r w:rsidR="00661FCF">
        <w:t>Туратская школа</w:t>
      </w:r>
      <w:r>
        <w:t>»</w:t>
      </w:r>
    </w:p>
    <w:p w:rsidR="0084219A" w:rsidRDefault="0084219A">
      <w:pPr>
        <w:pStyle w:val="a3"/>
        <w:spacing w:line="20" w:lineRule="exact"/>
        <w:ind w:left="4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38.05pt;height:.6pt;mso-position-horizontal-relative:char;mso-position-vertical-relative:line" coordsize="4761,12">
            <v:line id="_x0000_s1037" style="position:absolute" from="0,6" to="4760,6" strokeweight=".19811mm"/>
            <w10:wrap type="none"/>
            <w10:anchorlock/>
          </v:group>
        </w:pict>
      </w:r>
    </w:p>
    <w:p w:rsidR="0084219A" w:rsidRDefault="0084219A">
      <w:pPr>
        <w:pStyle w:val="a3"/>
        <w:spacing w:before="10"/>
        <w:rPr>
          <w:sz w:val="21"/>
        </w:rPr>
      </w:pPr>
      <w:r w:rsidRPr="0084219A">
        <w:pict>
          <v:shape id="_x0000_s1035" style="position:absolute;margin-left:284.7pt;margin-top:14.8pt;width:238.05pt;height:.1pt;z-index:-15717376;mso-wrap-distance-left:0;mso-wrap-distance-right:0;mso-position-horizontal-relative:page" coordorigin="5694,296" coordsize="4761,0" path="m5694,296r4760,e" filled="f" strokeweight=".19811mm">
            <v:path arrowok="t"/>
            <w10:wrap type="topAndBottom" anchorx="page"/>
          </v:shape>
        </w:pict>
      </w:r>
    </w:p>
    <w:p w:rsidR="0084219A" w:rsidRDefault="00A72584">
      <w:pPr>
        <w:spacing w:line="246" w:lineRule="exact"/>
        <w:ind w:left="455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84219A" w:rsidRDefault="0084219A">
      <w:pPr>
        <w:pStyle w:val="a3"/>
        <w:spacing w:before="8"/>
        <w:rPr>
          <w:sz w:val="23"/>
        </w:rPr>
      </w:pPr>
      <w:r w:rsidRPr="0084219A">
        <w:pict>
          <v:shape id="_x0000_s1034" style="position:absolute;margin-left:284.7pt;margin-top:15.9pt;width:238.1pt;height:.1pt;z-index:-15716864;mso-wrap-distance-left:0;mso-wrap-distance-right:0;mso-position-horizontal-relative:page" coordorigin="5694,318" coordsize="4762,0" path="m5694,318r4761,e" filled="f" strokeweight=".19811mm">
            <v:path arrowok="t"/>
            <w10:wrap type="topAndBottom" anchorx="page"/>
          </v:shape>
        </w:pict>
      </w:r>
    </w:p>
    <w:p w:rsidR="0084219A" w:rsidRDefault="00A72584">
      <w:pPr>
        <w:pStyle w:val="a3"/>
        <w:spacing w:line="292" w:lineRule="exact"/>
        <w:ind w:left="4553"/>
      </w:pPr>
      <w:r>
        <w:t>проживающего(ей)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33" style="position:absolute;margin-left:284.7pt;margin-top:15.8pt;width:238.05pt;height:.1pt;z-index:-15716352;mso-wrap-distance-left:0;mso-wrap-distance-right:0;mso-position-horizontal-relative:page" coordorigin="5694,316" coordsize="4761,0" path="m5694,316r4760,e" filled="f" strokeweight=".19811mm">
            <v:path arrowok="t"/>
            <w10:wrap type="topAndBottom" anchorx="page"/>
          </v:shape>
        </w:pict>
      </w:r>
      <w:r w:rsidRPr="0084219A">
        <w:pict>
          <v:shape id="_x0000_s1032" style="position:absolute;margin-left:284.7pt;margin-top:31.9pt;width:238.05pt;height:.1pt;z-index:-15715840;mso-wrap-distance-left:0;mso-wrap-distance-right:0;mso-position-horizontal-relative:page" coordorigin="5694,638" coordsize="4761,0" path="m5694,638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spacing w:before="10"/>
        <w:rPr>
          <w:sz w:val="17"/>
        </w:rPr>
      </w:pPr>
    </w:p>
    <w:p w:rsidR="0084219A" w:rsidRDefault="00A72584">
      <w:pPr>
        <w:pStyle w:val="a3"/>
        <w:spacing w:before="89"/>
        <w:ind w:right="837"/>
        <w:jc w:val="center"/>
      </w:pPr>
      <w:r>
        <w:t>ЗАЯВЛЕНИЕ</w:t>
      </w:r>
    </w:p>
    <w:p w:rsidR="0084219A" w:rsidRDefault="0084219A">
      <w:pPr>
        <w:pStyle w:val="a3"/>
        <w:spacing w:before="11"/>
        <w:rPr>
          <w:sz w:val="27"/>
        </w:rPr>
      </w:pPr>
    </w:p>
    <w:p w:rsidR="0084219A" w:rsidRDefault="00A72584">
      <w:pPr>
        <w:pStyle w:val="a3"/>
        <w:spacing w:line="322" w:lineRule="exact"/>
        <w:ind w:left="300"/>
      </w:pPr>
      <w:r>
        <w:rPr>
          <w:color w:val="212121"/>
        </w:rPr>
        <w:t>Прошу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отчислить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моего</w:t>
      </w:r>
      <w:r>
        <w:rPr>
          <w:color w:val="212121"/>
          <w:spacing w:val="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(дочери),</w:t>
      </w:r>
    </w:p>
    <w:p w:rsidR="0084219A" w:rsidRDefault="00A72584">
      <w:pPr>
        <w:pStyle w:val="a3"/>
        <w:tabs>
          <w:tab w:val="left" w:pos="9126"/>
        </w:tabs>
        <w:spacing w:line="321" w:lineRule="exact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left="3277"/>
        <w:rPr>
          <w:sz w:val="24"/>
        </w:rPr>
      </w:pPr>
      <w:r>
        <w:rPr>
          <w:sz w:val="24"/>
        </w:rPr>
        <w:t>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84219A" w:rsidRDefault="00A72584">
      <w:pPr>
        <w:pStyle w:val="a3"/>
        <w:tabs>
          <w:tab w:val="left" w:pos="3310"/>
        </w:tabs>
        <w:spacing w:before="1"/>
        <w:ind w:left="300" w:right="1137"/>
        <w:jc w:val="both"/>
      </w:pPr>
      <w:r>
        <w:t>обучающегося</w:t>
      </w:r>
      <w:r>
        <w:rPr>
          <w:u w:val="single"/>
        </w:rPr>
        <w:tab/>
      </w:r>
      <w:r>
        <w:t>класса, в связи с тем, что он продолжит обучение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семейного</w:t>
      </w:r>
      <w:r>
        <w:rPr>
          <w:spacing w:val="-3"/>
        </w:rPr>
        <w:t xml:space="preserve"> </w:t>
      </w:r>
      <w:r>
        <w:t>образования.</w:t>
      </w:r>
    </w:p>
    <w:p w:rsidR="0084219A" w:rsidRDefault="00A72584">
      <w:pPr>
        <w:pStyle w:val="a3"/>
        <w:ind w:left="300" w:right="1133"/>
        <w:jc w:val="both"/>
      </w:pP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Яйского муниципального округа образованием о выборе обучения в форме</w:t>
      </w:r>
      <w:r>
        <w:rPr>
          <w:spacing w:val="-67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проинформирован(а).</w:t>
      </w: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6"/>
        <w:rPr>
          <w:sz w:val="27"/>
        </w:rPr>
      </w:pPr>
    </w:p>
    <w:p w:rsidR="0084219A" w:rsidRDefault="00A72584">
      <w:pPr>
        <w:pStyle w:val="a3"/>
        <w:tabs>
          <w:tab w:val="left" w:pos="2865"/>
          <w:tab w:val="left" w:pos="5532"/>
        </w:tabs>
        <w:spacing w:before="89" w:line="321" w:lineRule="exact"/>
        <w:ind w:right="107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tabs>
          <w:tab w:val="left" w:pos="2881"/>
        </w:tabs>
        <w:spacing w:line="275" w:lineRule="exact"/>
        <w:ind w:right="1136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84219A" w:rsidRDefault="00A72584">
      <w:pPr>
        <w:pStyle w:val="a3"/>
        <w:tabs>
          <w:tab w:val="left" w:pos="560"/>
          <w:tab w:val="left" w:pos="2165"/>
        </w:tabs>
        <w:spacing w:before="1"/>
        <w:ind w:right="10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84219A">
      <w:pPr>
        <w:jc w:val="right"/>
        <w:sectPr w:rsidR="0084219A">
          <w:pgSz w:w="11910" w:h="16840"/>
          <w:pgMar w:top="1340" w:right="300" w:bottom="1720" w:left="1140" w:header="0" w:footer="1490" w:gutter="0"/>
          <w:cols w:space="720"/>
        </w:sectPr>
      </w:pPr>
    </w:p>
    <w:p w:rsidR="0084219A" w:rsidRDefault="00A72584">
      <w:pPr>
        <w:pStyle w:val="a3"/>
        <w:spacing w:before="75" w:line="480" w:lineRule="auto"/>
        <w:ind w:left="4553" w:right="1123" w:firstLine="2713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Директору</w:t>
      </w:r>
      <w:r>
        <w:rPr>
          <w:spacing w:val="-5"/>
        </w:rPr>
        <w:t xml:space="preserve"> </w:t>
      </w:r>
      <w:r w:rsidR="00661FCF">
        <w:t>МК</w:t>
      </w:r>
      <w:r>
        <w:t>ОУ</w:t>
      </w:r>
      <w:r>
        <w:rPr>
          <w:spacing w:val="-1"/>
        </w:rPr>
        <w:t xml:space="preserve"> </w:t>
      </w:r>
      <w:r>
        <w:t>«</w:t>
      </w:r>
      <w:r w:rsidR="00661FCF">
        <w:t>Туратская школа</w:t>
      </w:r>
      <w:r>
        <w:t>»</w:t>
      </w:r>
    </w:p>
    <w:p w:rsidR="0084219A" w:rsidRDefault="0084219A">
      <w:pPr>
        <w:pStyle w:val="a3"/>
        <w:spacing w:line="20" w:lineRule="exact"/>
        <w:ind w:left="4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38.05pt;height:.6pt;mso-position-horizontal-relative:char;mso-position-vertical-relative:line" coordsize="4761,12">
            <v:line id="_x0000_s1031" style="position:absolute" from="0,6" to="4760,6" strokeweight=".19811mm"/>
            <w10:wrap type="none"/>
            <w10:anchorlock/>
          </v:group>
        </w:pict>
      </w:r>
    </w:p>
    <w:p w:rsidR="0084219A" w:rsidRDefault="0084219A">
      <w:pPr>
        <w:pStyle w:val="a3"/>
        <w:spacing w:before="10"/>
        <w:rPr>
          <w:sz w:val="21"/>
        </w:rPr>
      </w:pPr>
      <w:r w:rsidRPr="0084219A">
        <w:pict>
          <v:shape id="_x0000_s1029" style="position:absolute;margin-left:284.7pt;margin-top:14.8pt;width:238.05pt;height:.1pt;z-index:-15714816;mso-wrap-distance-left:0;mso-wrap-distance-right:0;mso-position-horizontal-relative:page" coordorigin="5694,296" coordsize="4761,0" path="m5694,296r4760,e" filled="f" strokeweight=".19811mm">
            <v:path arrowok="t"/>
            <w10:wrap type="topAndBottom" anchorx="page"/>
          </v:shape>
        </w:pict>
      </w:r>
    </w:p>
    <w:p w:rsidR="0084219A" w:rsidRDefault="00A72584">
      <w:pPr>
        <w:spacing w:line="246" w:lineRule="exact"/>
        <w:ind w:left="4553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84219A" w:rsidRDefault="0084219A">
      <w:pPr>
        <w:pStyle w:val="a3"/>
        <w:spacing w:before="8"/>
        <w:rPr>
          <w:sz w:val="23"/>
        </w:rPr>
      </w:pPr>
      <w:r w:rsidRPr="0084219A">
        <w:pict>
          <v:shape id="_x0000_s1028" style="position:absolute;margin-left:284.7pt;margin-top:15.9pt;width:238.05pt;height:.1pt;z-index:-15714304;mso-wrap-distance-left:0;mso-wrap-distance-right:0;mso-position-horizontal-relative:page" coordorigin="5694,318" coordsize="4761,0" path="m5694,318r4760,e" filled="f" strokeweight=".19811mm">
            <v:path arrowok="t"/>
            <w10:wrap type="topAndBottom" anchorx="page"/>
          </v:shape>
        </w:pict>
      </w:r>
    </w:p>
    <w:p w:rsidR="0084219A" w:rsidRDefault="00A72584">
      <w:pPr>
        <w:pStyle w:val="a3"/>
        <w:spacing w:line="292" w:lineRule="exact"/>
        <w:ind w:left="4553"/>
      </w:pPr>
      <w:r>
        <w:t>проживающего(ей)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</w:p>
    <w:p w:rsidR="0084219A" w:rsidRDefault="0084219A">
      <w:pPr>
        <w:pStyle w:val="a3"/>
        <w:spacing w:before="6"/>
        <w:rPr>
          <w:sz w:val="23"/>
        </w:rPr>
      </w:pPr>
      <w:r w:rsidRPr="0084219A">
        <w:pict>
          <v:shape id="_x0000_s1027" style="position:absolute;margin-left:284.7pt;margin-top:15.8pt;width:238.05pt;height:.1pt;z-index:-15713792;mso-wrap-distance-left:0;mso-wrap-distance-right:0;mso-position-horizontal-relative:page" coordorigin="5694,316" coordsize="4761,0" path="m5694,316r4760,e" filled="f" strokeweight=".19811mm">
            <v:path arrowok="t"/>
            <w10:wrap type="topAndBottom" anchorx="page"/>
          </v:shape>
        </w:pict>
      </w:r>
      <w:r w:rsidRPr="0084219A">
        <w:pict>
          <v:shape id="_x0000_s1026" style="position:absolute;margin-left:284.7pt;margin-top:31.9pt;width:238.05pt;height:.1pt;z-index:-15713280;mso-wrap-distance-left:0;mso-wrap-distance-right:0;mso-position-horizontal-relative:page" coordorigin="5694,638" coordsize="4761,0" path="m5694,638r4760,e" filled="f" strokeweight=".19811mm">
            <v:path arrowok="t"/>
            <w10:wrap type="topAndBottom" anchorx="page"/>
          </v:shape>
        </w:pict>
      </w:r>
    </w:p>
    <w:p w:rsidR="0084219A" w:rsidRDefault="0084219A">
      <w:pPr>
        <w:pStyle w:val="a3"/>
        <w:rPr>
          <w:sz w:val="21"/>
        </w:rPr>
      </w:pPr>
    </w:p>
    <w:p w:rsidR="0084219A" w:rsidRDefault="0084219A">
      <w:pPr>
        <w:pStyle w:val="a3"/>
        <w:spacing w:before="10"/>
        <w:rPr>
          <w:sz w:val="17"/>
        </w:rPr>
      </w:pPr>
    </w:p>
    <w:p w:rsidR="0084219A" w:rsidRDefault="00A72584">
      <w:pPr>
        <w:pStyle w:val="a3"/>
        <w:spacing w:before="89"/>
        <w:ind w:right="837"/>
        <w:jc w:val="center"/>
      </w:pPr>
      <w:r>
        <w:t>ЗАЯВЛЕНИЕ</w:t>
      </w:r>
    </w:p>
    <w:p w:rsidR="0084219A" w:rsidRDefault="0084219A">
      <w:pPr>
        <w:pStyle w:val="a3"/>
        <w:spacing w:before="11"/>
        <w:rPr>
          <w:sz w:val="27"/>
        </w:rPr>
      </w:pPr>
    </w:p>
    <w:p w:rsidR="0084219A" w:rsidRDefault="00A72584">
      <w:pPr>
        <w:pStyle w:val="a3"/>
        <w:spacing w:line="322" w:lineRule="exact"/>
        <w:ind w:left="300"/>
      </w:pPr>
      <w:r>
        <w:t>Прошу</w:t>
      </w:r>
      <w:r>
        <w:rPr>
          <w:spacing w:val="-6"/>
        </w:rPr>
        <w:t xml:space="preserve"> </w:t>
      </w:r>
      <w:r>
        <w:t>восстановить</w:t>
      </w:r>
      <w:r>
        <w:rPr>
          <w:spacing w:val="-3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ребёнка</w:t>
      </w:r>
    </w:p>
    <w:p w:rsidR="0084219A" w:rsidRDefault="00A72584">
      <w:pPr>
        <w:pStyle w:val="a3"/>
        <w:tabs>
          <w:tab w:val="left" w:pos="9123"/>
        </w:tabs>
        <w:spacing w:line="321" w:lineRule="exact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219A" w:rsidRDefault="00A72584">
      <w:pPr>
        <w:spacing w:line="275" w:lineRule="exact"/>
        <w:ind w:left="3277"/>
        <w:rPr>
          <w:sz w:val="24"/>
        </w:rPr>
      </w:pPr>
      <w:r>
        <w:rPr>
          <w:sz w:val="24"/>
        </w:rPr>
        <w:t>(Ф.И.О.,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рождения)</w:t>
      </w:r>
    </w:p>
    <w:p w:rsidR="0084219A" w:rsidRDefault="00A72584">
      <w:pPr>
        <w:pStyle w:val="a3"/>
        <w:tabs>
          <w:tab w:val="left" w:pos="1763"/>
        </w:tabs>
        <w:spacing w:before="1"/>
        <w:ind w:left="300"/>
      </w:pPr>
      <w:r>
        <w:t>в</w:t>
      </w:r>
      <w:r>
        <w:rPr>
          <w:u w:val="single"/>
        </w:rPr>
        <w:tab/>
      </w:r>
      <w:r>
        <w:t>класс.</w:t>
      </w:r>
    </w:p>
    <w:p w:rsidR="0084219A" w:rsidRDefault="0084219A">
      <w:pPr>
        <w:pStyle w:val="a3"/>
        <w:rPr>
          <w:sz w:val="20"/>
        </w:rPr>
      </w:pPr>
    </w:p>
    <w:p w:rsidR="0084219A" w:rsidRDefault="0084219A">
      <w:pPr>
        <w:pStyle w:val="a3"/>
        <w:spacing w:before="4"/>
      </w:pPr>
    </w:p>
    <w:p w:rsidR="0084219A" w:rsidRDefault="00A72584">
      <w:pPr>
        <w:pStyle w:val="a3"/>
        <w:tabs>
          <w:tab w:val="left" w:pos="2865"/>
          <w:tab w:val="left" w:pos="5532"/>
        </w:tabs>
        <w:spacing w:before="89" w:line="321" w:lineRule="exact"/>
        <w:ind w:right="107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19A" w:rsidRDefault="00A72584">
      <w:pPr>
        <w:tabs>
          <w:tab w:val="left" w:pos="2881"/>
        </w:tabs>
        <w:spacing w:line="275" w:lineRule="exact"/>
        <w:ind w:right="1136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p w:rsidR="0084219A" w:rsidRDefault="00A72584">
      <w:pPr>
        <w:pStyle w:val="a3"/>
        <w:tabs>
          <w:tab w:val="left" w:pos="560"/>
          <w:tab w:val="left" w:pos="2165"/>
        </w:tabs>
        <w:spacing w:before="2"/>
        <w:ind w:right="10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219A" w:rsidSect="0084219A">
      <w:pgSz w:w="11910" w:h="16840"/>
      <w:pgMar w:top="1340" w:right="300" w:bottom="1720" w:left="1140" w:header="0" w:footer="1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84" w:rsidRDefault="00A72584" w:rsidP="0084219A">
      <w:r>
        <w:separator/>
      </w:r>
    </w:p>
  </w:endnote>
  <w:endnote w:type="continuationSeparator" w:id="1">
    <w:p w:rsidR="00A72584" w:rsidRDefault="00A72584" w:rsidP="0084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9A" w:rsidRDefault="0084219A">
    <w:pPr>
      <w:pStyle w:val="a3"/>
      <w:spacing w:line="14" w:lineRule="auto"/>
      <w:rPr>
        <w:sz w:val="20"/>
      </w:rPr>
    </w:pPr>
    <w:r w:rsidRPr="00842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53.9pt;width:17.05pt;height:14.25pt;z-index:-251658752;mso-position-horizontal-relative:page;mso-position-vertical-relative:page" filled="f" stroked="f">
          <v:textbox inset="0,0,0,0">
            <w:txbxContent>
              <w:p w:rsidR="0084219A" w:rsidRDefault="0084219A">
                <w:pPr>
                  <w:spacing w:before="11"/>
                  <w:ind w:left="60"/>
                </w:pPr>
                <w:r>
                  <w:fldChar w:fldCharType="begin"/>
                </w:r>
                <w:r w:rsidR="00A72584">
                  <w:instrText xml:space="preserve"> PAGE </w:instrText>
                </w:r>
                <w:r>
                  <w:fldChar w:fldCharType="separate"/>
                </w:r>
                <w:r w:rsidR="00661FCF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84" w:rsidRDefault="00A72584" w:rsidP="0084219A">
      <w:r>
        <w:separator/>
      </w:r>
    </w:p>
  </w:footnote>
  <w:footnote w:type="continuationSeparator" w:id="1">
    <w:p w:rsidR="00A72584" w:rsidRDefault="00A72584" w:rsidP="0084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97"/>
    <w:multiLevelType w:val="hybridMultilevel"/>
    <w:tmpl w:val="787ED474"/>
    <w:lvl w:ilvl="0" w:tplc="0A0CE07E">
      <w:start w:val="1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E6C41A">
      <w:numFmt w:val="none"/>
      <w:lvlText w:val=""/>
      <w:lvlJc w:val="left"/>
      <w:pPr>
        <w:tabs>
          <w:tab w:val="num" w:pos="360"/>
        </w:tabs>
      </w:pPr>
    </w:lvl>
    <w:lvl w:ilvl="2" w:tplc="8FC04600">
      <w:numFmt w:val="bullet"/>
      <w:lvlText w:val=""/>
      <w:lvlJc w:val="left"/>
      <w:pPr>
        <w:ind w:left="1090" w:hanging="37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AE4E2DA">
      <w:numFmt w:val="bullet"/>
      <w:lvlText w:val="•"/>
      <w:lvlJc w:val="left"/>
      <w:pPr>
        <w:ind w:left="1100" w:hanging="370"/>
      </w:pPr>
      <w:rPr>
        <w:rFonts w:hint="default"/>
        <w:lang w:val="ru-RU" w:eastAsia="en-US" w:bidi="ar-SA"/>
      </w:rPr>
    </w:lvl>
    <w:lvl w:ilvl="4" w:tplc="80E67D10">
      <w:numFmt w:val="bullet"/>
      <w:lvlText w:val="•"/>
      <w:lvlJc w:val="left"/>
      <w:pPr>
        <w:ind w:left="2438" w:hanging="370"/>
      </w:pPr>
      <w:rPr>
        <w:rFonts w:hint="default"/>
        <w:lang w:val="ru-RU" w:eastAsia="en-US" w:bidi="ar-SA"/>
      </w:rPr>
    </w:lvl>
    <w:lvl w:ilvl="5" w:tplc="317A9F58">
      <w:numFmt w:val="bullet"/>
      <w:lvlText w:val="•"/>
      <w:lvlJc w:val="left"/>
      <w:pPr>
        <w:ind w:left="3776" w:hanging="370"/>
      </w:pPr>
      <w:rPr>
        <w:rFonts w:hint="default"/>
        <w:lang w:val="ru-RU" w:eastAsia="en-US" w:bidi="ar-SA"/>
      </w:rPr>
    </w:lvl>
    <w:lvl w:ilvl="6" w:tplc="6458FE2A">
      <w:numFmt w:val="bullet"/>
      <w:lvlText w:val="•"/>
      <w:lvlJc w:val="left"/>
      <w:pPr>
        <w:ind w:left="5114" w:hanging="370"/>
      </w:pPr>
      <w:rPr>
        <w:rFonts w:hint="default"/>
        <w:lang w:val="ru-RU" w:eastAsia="en-US" w:bidi="ar-SA"/>
      </w:rPr>
    </w:lvl>
    <w:lvl w:ilvl="7" w:tplc="53B6D768">
      <w:numFmt w:val="bullet"/>
      <w:lvlText w:val="•"/>
      <w:lvlJc w:val="left"/>
      <w:pPr>
        <w:ind w:left="6452" w:hanging="370"/>
      </w:pPr>
      <w:rPr>
        <w:rFonts w:hint="default"/>
        <w:lang w:val="ru-RU" w:eastAsia="en-US" w:bidi="ar-SA"/>
      </w:rPr>
    </w:lvl>
    <w:lvl w:ilvl="8" w:tplc="5E72ACEE">
      <w:numFmt w:val="bullet"/>
      <w:lvlText w:val="•"/>
      <w:lvlJc w:val="left"/>
      <w:pPr>
        <w:ind w:left="7790" w:hanging="370"/>
      </w:pPr>
      <w:rPr>
        <w:rFonts w:hint="default"/>
        <w:lang w:val="ru-RU" w:eastAsia="en-US" w:bidi="ar-SA"/>
      </w:rPr>
    </w:lvl>
  </w:abstractNum>
  <w:abstractNum w:abstractNumId="1">
    <w:nsid w:val="1DA16E70"/>
    <w:multiLevelType w:val="hybridMultilevel"/>
    <w:tmpl w:val="97982BFA"/>
    <w:lvl w:ilvl="0" w:tplc="845417C6">
      <w:start w:val="8"/>
      <w:numFmt w:val="decimal"/>
      <w:lvlText w:val="%1"/>
      <w:lvlJc w:val="left"/>
      <w:pPr>
        <w:ind w:left="1001" w:hanging="701"/>
      </w:pPr>
      <w:rPr>
        <w:rFonts w:hint="default"/>
        <w:lang w:val="ru-RU" w:eastAsia="en-US" w:bidi="ar-SA"/>
      </w:rPr>
    </w:lvl>
    <w:lvl w:ilvl="1" w:tplc="573067DA">
      <w:numFmt w:val="none"/>
      <w:lvlText w:val=""/>
      <w:lvlJc w:val="left"/>
      <w:pPr>
        <w:tabs>
          <w:tab w:val="num" w:pos="360"/>
        </w:tabs>
      </w:pPr>
    </w:lvl>
    <w:lvl w:ilvl="2" w:tplc="8BB299B8">
      <w:numFmt w:val="none"/>
      <w:lvlText w:val=""/>
      <w:lvlJc w:val="left"/>
      <w:pPr>
        <w:tabs>
          <w:tab w:val="num" w:pos="360"/>
        </w:tabs>
      </w:pPr>
    </w:lvl>
    <w:lvl w:ilvl="3" w:tplc="99909498">
      <w:numFmt w:val="bullet"/>
      <w:lvlText w:val="•"/>
      <w:lvlJc w:val="left"/>
      <w:pPr>
        <w:ind w:left="3839" w:hanging="701"/>
      </w:pPr>
      <w:rPr>
        <w:rFonts w:hint="default"/>
        <w:lang w:val="ru-RU" w:eastAsia="en-US" w:bidi="ar-SA"/>
      </w:rPr>
    </w:lvl>
    <w:lvl w:ilvl="4" w:tplc="0BD43A4C">
      <w:numFmt w:val="bullet"/>
      <w:lvlText w:val="•"/>
      <w:lvlJc w:val="left"/>
      <w:pPr>
        <w:ind w:left="4786" w:hanging="701"/>
      </w:pPr>
      <w:rPr>
        <w:rFonts w:hint="default"/>
        <w:lang w:val="ru-RU" w:eastAsia="en-US" w:bidi="ar-SA"/>
      </w:rPr>
    </w:lvl>
    <w:lvl w:ilvl="5" w:tplc="E37499E4">
      <w:numFmt w:val="bullet"/>
      <w:lvlText w:val="•"/>
      <w:lvlJc w:val="left"/>
      <w:pPr>
        <w:ind w:left="5733" w:hanging="701"/>
      </w:pPr>
      <w:rPr>
        <w:rFonts w:hint="default"/>
        <w:lang w:val="ru-RU" w:eastAsia="en-US" w:bidi="ar-SA"/>
      </w:rPr>
    </w:lvl>
    <w:lvl w:ilvl="6" w:tplc="27345390">
      <w:numFmt w:val="bullet"/>
      <w:lvlText w:val="•"/>
      <w:lvlJc w:val="left"/>
      <w:pPr>
        <w:ind w:left="6679" w:hanging="701"/>
      </w:pPr>
      <w:rPr>
        <w:rFonts w:hint="default"/>
        <w:lang w:val="ru-RU" w:eastAsia="en-US" w:bidi="ar-SA"/>
      </w:rPr>
    </w:lvl>
    <w:lvl w:ilvl="7" w:tplc="20FE2002">
      <w:numFmt w:val="bullet"/>
      <w:lvlText w:val="•"/>
      <w:lvlJc w:val="left"/>
      <w:pPr>
        <w:ind w:left="7626" w:hanging="701"/>
      </w:pPr>
      <w:rPr>
        <w:rFonts w:hint="default"/>
        <w:lang w:val="ru-RU" w:eastAsia="en-US" w:bidi="ar-SA"/>
      </w:rPr>
    </w:lvl>
    <w:lvl w:ilvl="8" w:tplc="498E5EAE">
      <w:numFmt w:val="bullet"/>
      <w:lvlText w:val="•"/>
      <w:lvlJc w:val="left"/>
      <w:pPr>
        <w:ind w:left="8573" w:hanging="701"/>
      </w:pPr>
      <w:rPr>
        <w:rFonts w:hint="default"/>
        <w:lang w:val="ru-RU" w:eastAsia="en-US" w:bidi="ar-SA"/>
      </w:rPr>
    </w:lvl>
  </w:abstractNum>
  <w:abstractNum w:abstractNumId="2">
    <w:nsid w:val="771248E5"/>
    <w:multiLevelType w:val="hybridMultilevel"/>
    <w:tmpl w:val="BEAEA446"/>
    <w:lvl w:ilvl="0" w:tplc="AC6C1C58">
      <w:start w:val="8"/>
      <w:numFmt w:val="decimal"/>
      <w:lvlText w:val="%1"/>
      <w:lvlJc w:val="left"/>
      <w:pPr>
        <w:ind w:left="300" w:hanging="761"/>
      </w:pPr>
      <w:rPr>
        <w:rFonts w:hint="default"/>
        <w:lang w:val="ru-RU" w:eastAsia="en-US" w:bidi="ar-SA"/>
      </w:rPr>
    </w:lvl>
    <w:lvl w:ilvl="1" w:tplc="BADE8998">
      <w:numFmt w:val="none"/>
      <w:lvlText w:val=""/>
      <w:lvlJc w:val="left"/>
      <w:pPr>
        <w:tabs>
          <w:tab w:val="num" w:pos="360"/>
        </w:tabs>
      </w:pPr>
    </w:lvl>
    <w:lvl w:ilvl="2" w:tplc="1B12D16E">
      <w:numFmt w:val="none"/>
      <w:lvlText w:val=""/>
      <w:lvlJc w:val="left"/>
      <w:pPr>
        <w:tabs>
          <w:tab w:val="num" w:pos="360"/>
        </w:tabs>
      </w:pPr>
    </w:lvl>
    <w:lvl w:ilvl="3" w:tplc="E9EC9C0C">
      <w:numFmt w:val="bullet"/>
      <w:lvlText w:val="•"/>
      <w:lvlJc w:val="left"/>
      <w:pPr>
        <w:ind w:left="3349" w:hanging="761"/>
      </w:pPr>
      <w:rPr>
        <w:rFonts w:hint="default"/>
        <w:lang w:val="ru-RU" w:eastAsia="en-US" w:bidi="ar-SA"/>
      </w:rPr>
    </w:lvl>
    <w:lvl w:ilvl="4" w:tplc="F308124E">
      <w:numFmt w:val="bullet"/>
      <w:lvlText w:val="•"/>
      <w:lvlJc w:val="left"/>
      <w:pPr>
        <w:ind w:left="4366" w:hanging="761"/>
      </w:pPr>
      <w:rPr>
        <w:rFonts w:hint="default"/>
        <w:lang w:val="ru-RU" w:eastAsia="en-US" w:bidi="ar-SA"/>
      </w:rPr>
    </w:lvl>
    <w:lvl w:ilvl="5" w:tplc="B0EE0F0E">
      <w:numFmt w:val="bullet"/>
      <w:lvlText w:val="•"/>
      <w:lvlJc w:val="left"/>
      <w:pPr>
        <w:ind w:left="5383" w:hanging="761"/>
      </w:pPr>
      <w:rPr>
        <w:rFonts w:hint="default"/>
        <w:lang w:val="ru-RU" w:eastAsia="en-US" w:bidi="ar-SA"/>
      </w:rPr>
    </w:lvl>
    <w:lvl w:ilvl="6" w:tplc="CB109868">
      <w:numFmt w:val="bullet"/>
      <w:lvlText w:val="•"/>
      <w:lvlJc w:val="left"/>
      <w:pPr>
        <w:ind w:left="6399" w:hanging="761"/>
      </w:pPr>
      <w:rPr>
        <w:rFonts w:hint="default"/>
        <w:lang w:val="ru-RU" w:eastAsia="en-US" w:bidi="ar-SA"/>
      </w:rPr>
    </w:lvl>
    <w:lvl w:ilvl="7" w:tplc="63B0B532">
      <w:numFmt w:val="bullet"/>
      <w:lvlText w:val="•"/>
      <w:lvlJc w:val="left"/>
      <w:pPr>
        <w:ind w:left="7416" w:hanging="761"/>
      </w:pPr>
      <w:rPr>
        <w:rFonts w:hint="default"/>
        <w:lang w:val="ru-RU" w:eastAsia="en-US" w:bidi="ar-SA"/>
      </w:rPr>
    </w:lvl>
    <w:lvl w:ilvl="8" w:tplc="DB341C48">
      <w:numFmt w:val="bullet"/>
      <w:lvlText w:val="•"/>
      <w:lvlJc w:val="left"/>
      <w:pPr>
        <w:ind w:left="8433" w:hanging="7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219A"/>
    <w:rsid w:val="00661FCF"/>
    <w:rsid w:val="006B0709"/>
    <w:rsid w:val="0084219A"/>
    <w:rsid w:val="00A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21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219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4219A"/>
    <w:pPr>
      <w:ind w:left="581" w:hanging="28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4219A"/>
    <w:pPr>
      <w:ind w:left="747" w:right="67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4219A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84219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2021-09-08T15:41:00Z</dcterms:created>
  <dcterms:modified xsi:type="dcterms:W3CDTF">2021-09-08T15:41:00Z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